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6E" w:rsidRDefault="001B1E6E" w:rsidP="005A26F7">
      <w:pPr>
        <w:pStyle w:val="SemEspaamento"/>
        <w:rPr>
          <w:rFonts w:ascii="Georgia" w:hAnsi="Georgia"/>
          <w:sz w:val="56"/>
        </w:rPr>
      </w:pPr>
    </w:p>
    <w:p w:rsidR="00AE4CE3" w:rsidRPr="008F257F" w:rsidRDefault="005B4361" w:rsidP="00AE4CE3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="008F257F" w:rsidRPr="008F257F">
        <w:rPr>
          <w:rFonts w:ascii="Arial" w:eastAsia="Arial" w:hAnsi="Arial"/>
          <w:b/>
          <w:sz w:val="24"/>
          <w:szCs w:val="24"/>
          <w:u w:val="single"/>
        </w:rPr>
        <w:t xml:space="preserve"> SEMANAL RECOLHIMENTO DE GALHOS E MOVÉIS</w:t>
      </w:r>
    </w:p>
    <w:p w:rsidR="002621D1" w:rsidRDefault="00AE4CE3" w:rsidP="002621D1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 w:rsidRPr="0006180A"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:rsidR="002621D1" w:rsidRPr="002621D1" w:rsidRDefault="002621D1" w:rsidP="002621D1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664E23" w:rsidRDefault="00664E23" w:rsidP="00664E23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</w:t>
      </w:r>
      <w:r w:rsidRPr="008F257F">
        <w:rPr>
          <w:rFonts w:ascii="Arial" w:eastAsia="Times New Roman" w:hAnsi="Arial"/>
          <w:b/>
          <w:sz w:val="24"/>
          <w:szCs w:val="24"/>
        </w:rPr>
        <w:t xml:space="preserve"> FEIRA</w:t>
      </w:r>
      <w:r>
        <w:rPr>
          <w:rFonts w:ascii="Arial" w:eastAsia="Times New Roman" w:hAnsi="Arial"/>
          <w:b/>
          <w:sz w:val="24"/>
          <w:szCs w:val="24"/>
        </w:rPr>
        <w:t xml:space="preserve"> (</w:t>
      </w:r>
      <w:r w:rsidR="00203F25">
        <w:rPr>
          <w:rFonts w:ascii="Arial" w:eastAsia="Times New Roman" w:hAnsi="Arial"/>
          <w:b/>
          <w:sz w:val="24"/>
          <w:szCs w:val="24"/>
        </w:rPr>
        <w:t>11</w:t>
      </w:r>
      <w:r>
        <w:rPr>
          <w:rFonts w:ascii="Arial" w:eastAsia="Times New Roman" w:hAnsi="Arial"/>
          <w:b/>
          <w:sz w:val="24"/>
          <w:szCs w:val="24"/>
        </w:rPr>
        <w:t>/1</w:t>
      </w:r>
      <w:r w:rsidR="002F4377">
        <w:rPr>
          <w:rFonts w:ascii="Arial" w:eastAsia="Times New Roman" w:hAnsi="Arial"/>
          <w:b/>
          <w:sz w:val="24"/>
          <w:szCs w:val="24"/>
        </w:rPr>
        <w:t>1</w:t>
      </w:r>
      <w:r>
        <w:rPr>
          <w:rFonts w:ascii="Arial" w:eastAsia="Times New Roman" w:hAnsi="Arial"/>
          <w:b/>
          <w:sz w:val="24"/>
          <w:szCs w:val="24"/>
        </w:rPr>
        <w:t>/19)</w:t>
      </w:r>
    </w:p>
    <w:p w:rsidR="00664E23" w:rsidRDefault="00664E23" w:rsidP="00664E23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664E23" w:rsidRDefault="00664E23" w:rsidP="00664E23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proofErr w:type="gramStart"/>
      <w:r>
        <w:rPr>
          <w:rFonts w:ascii="Arial" w:eastAsia="Times New Roman" w:hAnsi="Arial"/>
          <w:sz w:val="24"/>
          <w:szCs w:val="24"/>
        </w:rPr>
        <w:t xml:space="preserve"> </w:t>
      </w:r>
      <w:r w:rsidR="005F1553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5F1553">
        <w:rPr>
          <w:rFonts w:ascii="Arial" w:eastAsia="Times New Roman" w:hAnsi="Arial"/>
          <w:sz w:val="24"/>
          <w:szCs w:val="24"/>
        </w:rPr>
        <w:t xml:space="preserve">e Vila </w:t>
      </w:r>
      <w:proofErr w:type="spellStart"/>
      <w:r w:rsidR="005F1553">
        <w:rPr>
          <w:rFonts w:ascii="Arial" w:eastAsia="Times New Roman" w:hAnsi="Arial"/>
          <w:sz w:val="24"/>
          <w:szCs w:val="24"/>
        </w:rPr>
        <w:t>Gadine</w:t>
      </w:r>
      <w:proofErr w:type="spellEnd"/>
    </w:p>
    <w:p w:rsidR="00664E23" w:rsidRDefault="00664E23" w:rsidP="00664E23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F1553">
        <w:rPr>
          <w:rFonts w:ascii="Arial" w:eastAsia="Times New Roman" w:hAnsi="Arial"/>
          <w:sz w:val="24"/>
          <w:szCs w:val="24"/>
        </w:rPr>
        <w:t>Real Paraíso e Novo Paraíso</w:t>
      </w:r>
    </w:p>
    <w:p w:rsidR="00664E23" w:rsidRDefault="00664E23" w:rsidP="001C44AD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2F4377">
        <w:rPr>
          <w:rFonts w:ascii="Arial" w:eastAsia="Times New Roman" w:hAnsi="Arial"/>
          <w:sz w:val="24"/>
          <w:szCs w:val="24"/>
        </w:rPr>
        <w:t>Pq. Cosmo, São Francisco e Jd. Tangará</w:t>
      </w:r>
    </w:p>
    <w:p w:rsidR="005F1553" w:rsidRPr="001C44AD" w:rsidRDefault="005F1553" w:rsidP="001C44AD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Municipal, Jd. Irina e Jd. Bela Vista.</w:t>
      </w:r>
    </w:p>
    <w:p w:rsidR="00664E23" w:rsidRDefault="00664E23" w:rsidP="00150528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150528" w:rsidRDefault="00150528" w:rsidP="00150528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TERÇA</w:t>
      </w:r>
      <w:r w:rsidRPr="008F257F">
        <w:rPr>
          <w:rFonts w:ascii="Arial" w:eastAsia="Times New Roman" w:hAnsi="Arial"/>
          <w:b/>
          <w:sz w:val="24"/>
          <w:szCs w:val="24"/>
        </w:rPr>
        <w:t xml:space="preserve"> FEIRA</w:t>
      </w:r>
      <w:r>
        <w:rPr>
          <w:rFonts w:ascii="Arial" w:eastAsia="Times New Roman" w:hAnsi="Arial"/>
          <w:b/>
          <w:sz w:val="24"/>
          <w:szCs w:val="24"/>
        </w:rPr>
        <w:t xml:space="preserve"> (</w:t>
      </w:r>
      <w:r w:rsidR="00203F25">
        <w:rPr>
          <w:rFonts w:ascii="Arial" w:eastAsia="Times New Roman" w:hAnsi="Arial"/>
          <w:b/>
          <w:sz w:val="24"/>
          <w:szCs w:val="24"/>
        </w:rPr>
        <w:t>12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1B3DA5">
        <w:rPr>
          <w:rFonts w:ascii="Arial" w:eastAsia="Times New Roman" w:hAnsi="Arial"/>
          <w:b/>
          <w:sz w:val="24"/>
          <w:szCs w:val="24"/>
        </w:rPr>
        <w:t>1</w:t>
      </w:r>
      <w:r w:rsidR="002F4377">
        <w:rPr>
          <w:rFonts w:ascii="Arial" w:eastAsia="Times New Roman" w:hAnsi="Arial"/>
          <w:b/>
          <w:sz w:val="24"/>
          <w:szCs w:val="24"/>
        </w:rPr>
        <w:t>1</w:t>
      </w:r>
      <w:r>
        <w:rPr>
          <w:rFonts w:ascii="Arial" w:eastAsia="Times New Roman" w:hAnsi="Arial"/>
          <w:b/>
          <w:sz w:val="24"/>
          <w:szCs w:val="24"/>
        </w:rPr>
        <w:t>/19)</w:t>
      </w:r>
    </w:p>
    <w:p w:rsidR="00150528" w:rsidRDefault="00150528" w:rsidP="00150528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150528" w:rsidRDefault="005F1553" w:rsidP="00150528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Jd. Alvorada.</w:t>
      </w:r>
    </w:p>
    <w:p w:rsidR="002621D1" w:rsidRDefault="005F1553" w:rsidP="00150528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 e São Cristóvão.</w:t>
      </w:r>
    </w:p>
    <w:p w:rsidR="002621D1" w:rsidRDefault="002F4377" w:rsidP="00150528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F1553">
        <w:rPr>
          <w:rFonts w:ascii="Arial" w:eastAsia="Times New Roman" w:hAnsi="Arial"/>
          <w:sz w:val="24"/>
          <w:szCs w:val="24"/>
        </w:rPr>
        <w:t>Esperança, Jd. Bom Retiro e Jd. Santa Rita.</w:t>
      </w:r>
    </w:p>
    <w:p w:rsidR="00150528" w:rsidRPr="001C44AD" w:rsidRDefault="002F4377" w:rsidP="002F4377">
      <w:pPr>
        <w:pStyle w:val="PargrafodaLista"/>
        <w:numPr>
          <w:ilvl w:val="0"/>
          <w:numId w:val="3"/>
        </w:num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 w:rsidRPr="001C44AD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5F1553">
        <w:rPr>
          <w:rFonts w:ascii="Arial" w:eastAsia="Times New Roman" w:hAnsi="Arial"/>
          <w:sz w:val="24"/>
          <w:szCs w:val="24"/>
        </w:rPr>
        <w:t>Novo Bela</w:t>
      </w:r>
      <w:proofErr w:type="gramEnd"/>
      <w:r w:rsidR="005F1553">
        <w:rPr>
          <w:rFonts w:ascii="Arial" w:eastAsia="Times New Roman" w:hAnsi="Arial"/>
          <w:sz w:val="24"/>
          <w:szCs w:val="24"/>
        </w:rPr>
        <w:t xml:space="preserve"> Vista e Vera Cruz</w:t>
      </w:r>
      <w:r w:rsidRPr="001C44AD">
        <w:rPr>
          <w:rFonts w:ascii="Arial" w:eastAsia="Times New Roman" w:hAnsi="Arial"/>
          <w:sz w:val="24"/>
          <w:szCs w:val="24"/>
        </w:rPr>
        <w:t>.</w:t>
      </w:r>
    </w:p>
    <w:p w:rsidR="002F4377" w:rsidRPr="002F4377" w:rsidRDefault="002F4377" w:rsidP="002F4377">
      <w:pPr>
        <w:pStyle w:val="PargrafodaLista"/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150528" w:rsidRDefault="00150528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8F257F" w:rsidRPr="008F257F" w:rsidRDefault="008F257F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 w:rsidRPr="008F257F">
        <w:rPr>
          <w:rFonts w:ascii="Arial" w:eastAsia="Times New Roman" w:hAnsi="Arial"/>
          <w:b/>
          <w:sz w:val="24"/>
          <w:szCs w:val="24"/>
        </w:rPr>
        <w:t>QUARTA FEIRA</w:t>
      </w:r>
      <w:r w:rsidR="00701671">
        <w:rPr>
          <w:rFonts w:ascii="Arial" w:eastAsia="Times New Roman" w:hAnsi="Arial"/>
          <w:b/>
          <w:sz w:val="24"/>
          <w:szCs w:val="24"/>
        </w:rPr>
        <w:t xml:space="preserve"> (</w:t>
      </w:r>
      <w:r w:rsidR="00203F25">
        <w:rPr>
          <w:rFonts w:ascii="Arial" w:eastAsia="Times New Roman" w:hAnsi="Arial"/>
          <w:b/>
          <w:sz w:val="24"/>
          <w:szCs w:val="24"/>
        </w:rPr>
        <w:t>13</w:t>
      </w:r>
      <w:r w:rsidR="00701671">
        <w:rPr>
          <w:rFonts w:ascii="Arial" w:eastAsia="Times New Roman" w:hAnsi="Arial"/>
          <w:b/>
          <w:sz w:val="24"/>
          <w:szCs w:val="24"/>
        </w:rPr>
        <w:t>/</w:t>
      </w:r>
      <w:r w:rsidR="001B3DA5">
        <w:rPr>
          <w:rFonts w:ascii="Arial" w:eastAsia="Times New Roman" w:hAnsi="Arial"/>
          <w:b/>
          <w:sz w:val="24"/>
          <w:szCs w:val="24"/>
        </w:rPr>
        <w:t>1</w:t>
      </w:r>
      <w:r w:rsidR="002F4377">
        <w:rPr>
          <w:rFonts w:ascii="Arial" w:eastAsia="Times New Roman" w:hAnsi="Arial"/>
          <w:b/>
          <w:sz w:val="24"/>
          <w:szCs w:val="24"/>
        </w:rPr>
        <w:t>1</w:t>
      </w:r>
      <w:r w:rsidR="00887B56">
        <w:rPr>
          <w:rFonts w:ascii="Arial" w:eastAsia="Times New Roman" w:hAnsi="Arial"/>
          <w:b/>
          <w:sz w:val="24"/>
          <w:szCs w:val="24"/>
        </w:rPr>
        <w:t>/19</w:t>
      </w:r>
      <w:r w:rsidR="005B4361">
        <w:rPr>
          <w:rFonts w:ascii="Arial" w:eastAsia="Times New Roman" w:hAnsi="Arial"/>
          <w:b/>
          <w:sz w:val="24"/>
          <w:szCs w:val="24"/>
        </w:rPr>
        <w:t>)</w:t>
      </w:r>
    </w:p>
    <w:p w:rsidR="00535FDD" w:rsidRDefault="00535FDD" w:rsidP="005A26F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535FDD" w:rsidRDefault="005D6F13" w:rsidP="005B4361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911A05">
        <w:rPr>
          <w:rFonts w:ascii="Arial" w:eastAsia="Times New Roman" w:hAnsi="Arial"/>
          <w:sz w:val="24"/>
          <w:szCs w:val="24"/>
        </w:rPr>
        <w:t xml:space="preserve"> e </w:t>
      </w:r>
      <w:r w:rsidR="005F1553">
        <w:rPr>
          <w:rFonts w:ascii="Arial" w:eastAsia="Times New Roman" w:hAnsi="Arial"/>
          <w:sz w:val="24"/>
          <w:szCs w:val="24"/>
        </w:rPr>
        <w:t>Vila São Guilherme</w:t>
      </w:r>
      <w:proofErr w:type="gramStart"/>
      <w:r w:rsidR="005F1553">
        <w:rPr>
          <w:rFonts w:ascii="Arial" w:eastAsia="Times New Roman" w:hAnsi="Arial"/>
          <w:sz w:val="24"/>
          <w:szCs w:val="24"/>
        </w:rPr>
        <w:t>.</w:t>
      </w:r>
      <w:r w:rsidR="00F773E7">
        <w:rPr>
          <w:rFonts w:ascii="Arial" w:eastAsia="Times New Roman" w:hAnsi="Arial"/>
          <w:sz w:val="24"/>
          <w:szCs w:val="24"/>
        </w:rPr>
        <w:t>.</w:t>
      </w:r>
      <w:proofErr w:type="gramEnd"/>
    </w:p>
    <w:p w:rsidR="005D6F13" w:rsidRDefault="002F4377" w:rsidP="006D149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F1553">
        <w:rPr>
          <w:rFonts w:ascii="Arial" w:eastAsia="Times New Roman" w:hAnsi="Arial"/>
          <w:sz w:val="24"/>
          <w:szCs w:val="24"/>
        </w:rPr>
        <w:t>Califórnia e Jd. Paraíso</w:t>
      </w:r>
    </w:p>
    <w:p w:rsidR="002F4377" w:rsidRDefault="002421CD" w:rsidP="006D149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>
        <w:rPr>
          <w:rFonts w:ascii="Arial" w:eastAsia="Times New Roman" w:hAnsi="Arial"/>
          <w:sz w:val="24"/>
          <w:szCs w:val="24"/>
        </w:rPr>
        <w:t>Santana ,</w:t>
      </w:r>
      <w:proofErr w:type="gramEnd"/>
      <w:r w:rsidR="002F4377">
        <w:rPr>
          <w:rFonts w:ascii="Arial" w:eastAsia="Times New Roman" w:hAnsi="Arial"/>
          <w:sz w:val="24"/>
          <w:szCs w:val="24"/>
        </w:rPr>
        <w:t xml:space="preserve"> Jd. Bandeirantes</w:t>
      </w:r>
      <w:r>
        <w:rPr>
          <w:rFonts w:ascii="Arial" w:eastAsia="Times New Roman" w:hAnsi="Arial"/>
          <w:sz w:val="24"/>
          <w:szCs w:val="24"/>
        </w:rPr>
        <w:t xml:space="preserve"> e Jd. Centenário</w:t>
      </w:r>
      <w:r w:rsidR="002F4377">
        <w:rPr>
          <w:rFonts w:ascii="Arial" w:eastAsia="Times New Roman" w:hAnsi="Arial"/>
          <w:sz w:val="24"/>
          <w:szCs w:val="24"/>
        </w:rPr>
        <w:t>.</w:t>
      </w:r>
    </w:p>
    <w:p w:rsidR="002F4377" w:rsidRPr="006D149F" w:rsidRDefault="002F4377" w:rsidP="006D149F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F1553">
        <w:rPr>
          <w:rFonts w:ascii="Arial" w:eastAsia="Times New Roman" w:hAnsi="Arial"/>
          <w:sz w:val="24"/>
          <w:szCs w:val="24"/>
        </w:rPr>
        <w:t>Amélia e</w:t>
      </w:r>
      <w:r w:rsidR="002421CD">
        <w:rPr>
          <w:rFonts w:ascii="Arial" w:eastAsia="Times New Roman" w:hAnsi="Arial"/>
          <w:sz w:val="24"/>
          <w:szCs w:val="24"/>
        </w:rPr>
        <w:t xml:space="preserve"> Continuação no</w:t>
      </w:r>
      <w:bookmarkStart w:id="0" w:name="_GoBack"/>
      <w:bookmarkEnd w:id="0"/>
      <w:r w:rsidR="005F1553">
        <w:rPr>
          <w:rFonts w:ascii="Arial" w:eastAsia="Times New Roman" w:hAnsi="Arial"/>
          <w:sz w:val="24"/>
          <w:szCs w:val="24"/>
        </w:rPr>
        <w:t xml:space="preserve"> Jd. Vera Cruz.</w:t>
      </w: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5B4361" w:rsidRDefault="005B4361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8F257F" w:rsidRDefault="008F257F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 w:rsidRPr="008F257F">
        <w:rPr>
          <w:rFonts w:ascii="Arial" w:eastAsia="Times New Roman" w:hAnsi="Arial"/>
          <w:b/>
          <w:sz w:val="24"/>
          <w:szCs w:val="24"/>
        </w:rPr>
        <w:t>QUINTA FEIRA</w:t>
      </w:r>
      <w:r w:rsidR="005B4361">
        <w:rPr>
          <w:rFonts w:ascii="Arial" w:eastAsia="Times New Roman" w:hAnsi="Arial"/>
          <w:b/>
          <w:sz w:val="24"/>
          <w:szCs w:val="24"/>
        </w:rPr>
        <w:t xml:space="preserve"> (</w:t>
      </w:r>
      <w:r w:rsidR="00203F25">
        <w:rPr>
          <w:rFonts w:ascii="Arial" w:eastAsia="Times New Roman" w:hAnsi="Arial"/>
          <w:b/>
          <w:sz w:val="24"/>
          <w:szCs w:val="24"/>
        </w:rPr>
        <w:t>14</w:t>
      </w:r>
      <w:r w:rsidR="00701671">
        <w:rPr>
          <w:rFonts w:ascii="Arial" w:eastAsia="Times New Roman" w:hAnsi="Arial"/>
          <w:b/>
          <w:sz w:val="24"/>
          <w:szCs w:val="24"/>
        </w:rPr>
        <w:t>/</w:t>
      </w:r>
      <w:r w:rsidR="001B3DA5">
        <w:rPr>
          <w:rFonts w:ascii="Arial" w:eastAsia="Times New Roman" w:hAnsi="Arial"/>
          <w:b/>
          <w:sz w:val="24"/>
          <w:szCs w:val="24"/>
        </w:rPr>
        <w:t>1</w:t>
      </w:r>
      <w:r w:rsidR="002F4377">
        <w:rPr>
          <w:rFonts w:ascii="Arial" w:eastAsia="Times New Roman" w:hAnsi="Arial"/>
          <w:b/>
          <w:sz w:val="24"/>
          <w:szCs w:val="24"/>
        </w:rPr>
        <w:t>1</w:t>
      </w:r>
      <w:r w:rsidR="00887B56">
        <w:rPr>
          <w:rFonts w:ascii="Arial" w:eastAsia="Times New Roman" w:hAnsi="Arial"/>
          <w:b/>
          <w:sz w:val="24"/>
          <w:szCs w:val="24"/>
        </w:rPr>
        <w:t>/19</w:t>
      </w:r>
      <w:r w:rsidR="005B4361">
        <w:rPr>
          <w:rFonts w:ascii="Arial" w:eastAsia="Times New Roman" w:hAnsi="Arial"/>
          <w:b/>
          <w:sz w:val="24"/>
          <w:szCs w:val="24"/>
        </w:rPr>
        <w:t>)</w:t>
      </w:r>
    </w:p>
    <w:p w:rsidR="00887B56" w:rsidRDefault="00887B56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C94CE0" w:rsidRPr="006D149F" w:rsidRDefault="00C94CE0" w:rsidP="008F257F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911A05" w:rsidRPr="002F4377" w:rsidRDefault="00911A05" w:rsidP="002F4377">
      <w:pPr>
        <w:pStyle w:val="PargrafodaLista"/>
        <w:numPr>
          <w:ilvl w:val="0"/>
          <w:numId w:val="5"/>
        </w:num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</w:t>
      </w:r>
      <w:r w:rsidR="005F1553">
        <w:rPr>
          <w:rFonts w:ascii="Arial" w:eastAsia="Times New Roman" w:hAnsi="Arial"/>
          <w:sz w:val="24"/>
          <w:szCs w:val="24"/>
        </w:rPr>
        <w:t xml:space="preserve">Repassando Jd. Alvorada, São Guilherme e Vila </w:t>
      </w:r>
      <w:proofErr w:type="spellStart"/>
      <w:r w:rsidR="005F1553">
        <w:rPr>
          <w:rFonts w:ascii="Arial" w:eastAsia="Times New Roman" w:hAnsi="Arial"/>
          <w:sz w:val="24"/>
          <w:szCs w:val="24"/>
        </w:rPr>
        <w:t>Gadine</w:t>
      </w:r>
      <w:proofErr w:type="spellEnd"/>
      <w:r w:rsidR="005F1553">
        <w:rPr>
          <w:rFonts w:ascii="Arial" w:eastAsia="Times New Roman" w:hAnsi="Arial"/>
          <w:sz w:val="24"/>
          <w:szCs w:val="24"/>
        </w:rPr>
        <w:t>.</w:t>
      </w:r>
    </w:p>
    <w:p w:rsidR="00F773E7" w:rsidRPr="007F60B9" w:rsidRDefault="00F773E7" w:rsidP="00F773E7">
      <w:pPr>
        <w:pStyle w:val="PargrafodaLista"/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5F1553" w:rsidRDefault="002F4377" w:rsidP="002F4377">
      <w:pPr>
        <w:pStyle w:val="PargrafodaLista"/>
        <w:numPr>
          <w:ilvl w:val="0"/>
          <w:numId w:val="5"/>
        </w:num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Residencial </w:t>
      </w:r>
      <w:proofErr w:type="spellStart"/>
      <w:r>
        <w:rPr>
          <w:rFonts w:ascii="Arial" w:eastAsia="Times New Roman" w:hAnsi="Arial"/>
          <w:sz w:val="24"/>
          <w:szCs w:val="24"/>
        </w:rPr>
        <w:t>Barbizan</w:t>
      </w:r>
      <w:proofErr w:type="spellEnd"/>
      <w:r w:rsidR="005F1553">
        <w:rPr>
          <w:rFonts w:ascii="Arial" w:eastAsia="Times New Roman" w:hAnsi="Arial"/>
          <w:sz w:val="24"/>
          <w:szCs w:val="24"/>
        </w:rPr>
        <w:t xml:space="preserve"> e Repassando Jd. Paulista </w:t>
      </w:r>
      <w:proofErr w:type="gramStart"/>
      <w:r w:rsidR="005F1553">
        <w:rPr>
          <w:rFonts w:ascii="Arial" w:eastAsia="Times New Roman" w:hAnsi="Arial"/>
          <w:sz w:val="24"/>
          <w:szCs w:val="24"/>
        </w:rPr>
        <w:t>1</w:t>
      </w:r>
      <w:proofErr w:type="gramEnd"/>
      <w:r w:rsidR="005F1553">
        <w:rPr>
          <w:rFonts w:ascii="Arial" w:eastAsia="Times New Roman" w:hAnsi="Arial"/>
          <w:sz w:val="24"/>
          <w:szCs w:val="24"/>
        </w:rPr>
        <w:t xml:space="preserve"> e 2, São Cristóvão e </w:t>
      </w:r>
    </w:p>
    <w:p w:rsidR="00DD5763" w:rsidRPr="005F1553" w:rsidRDefault="005F1553" w:rsidP="005F1553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      </w:t>
      </w:r>
      <w:r w:rsidRPr="005F1553">
        <w:rPr>
          <w:rFonts w:ascii="Arial" w:eastAsia="Times New Roman" w:hAnsi="Arial"/>
          <w:sz w:val="24"/>
          <w:szCs w:val="24"/>
        </w:rPr>
        <w:t>Califórnia.</w:t>
      </w:r>
    </w:p>
    <w:p w:rsidR="002F4377" w:rsidRPr="002F4377" w:rsidRDefault="002F4377" w:rsidP="002F4377">
      <w:pPr>
        <w:pStyle w:val="PargrafodaLista"/>
        <w:rPr>
          <w:rFonts w:ascii="Arial" w:eastAsia="Times New Roman" w:hAnsi="Arial"/>
          <w:sz w:val="24"/>
          <w:szCs w:val="24"/>
        </w:rPr>
      </w:pPr>
    </w:p>
    <w:p w:rsidR="002F4377" w:rsidRDefault="002F4377" w:rsidP="002F4377">
      <w:pPr>
        <w:pStyle w:val="PargrafodaLista"/>
        <w:numPr>
          <w:ilvl w:val="0"/>
          <w:numId w:val="5"/>
        </w:num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421CD">
        <w:rPr>
          <w:rFonts w:ascii="Arial" w:eastAsia="Times New Roman" w:hAnsi="Arial"/>
          <w:sz w:val="24"/>
          <w:szCs w:val="24"/>
        </w:rPr>
        <w:t>Oliveiras, San Remo e Eldorado.</w:t>
      </w:r>
    </w:p>
    <w:p w:rsidR="002F4377" w:rsidRPr="002F4377" w:rsidRDefault="002F4377" w:rsidP="002F4377">
      <w:pPr>
        <w:pStyle w:val="PargrafodaLista"/>
        <w:rPr>
          <w:rFonts w:ascii="Arial" w:eastAsia="Times New Roman" w:hAnsi="Arial"/>
          <w:sz w:val="24"/>
          <w:szCs w:val="24"/>
        </w:rPr>
      </w:pPr>
    </w:p>
    <w:p w:rsidR="002F4377" w:rsidRPr="002F4377" w:rsidRDefault="002F4377" w:rsidP="002F4377">
      <w:pPr>
        <w:pStyle w:val="PargrafodaLista"/>
        <w:numPr>
          <w:ilvl w:val="0"/>
          <w:numId w:val="5"/>
        </w:num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Laranjeiras, Jd. Centenário e Vale do Sonho.</w:t>
      </w:r>
    </w:p>
    <w:p w:rsidR="00DD5763" w:rsidRDefault="00DD5763" w:rsidP="00DD5763">
      <w:pPr>
        <w:pStyle w:val="PargrafodaLista"/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2621D1" w:rsidRPr="002621D1" w:rsidRDefault="002621D1" w:rsidP="002621D1">
      <w:pPr>
        <w:pStyle w:val="PargrafodaLista"/>
        <w:rPr>
          <w:rFonts w:ascii="Arial" w:eastAsia="Times New Roman" w:hAnsi="Arial"/>
          <w:sz w:val="24"/>
          <w:szCs w:val="24"/>
        </w:rPr>
      </w:pPr>
    </w:p>
    <w:p w:rsidR="002621D1" w:rsidRPr="002621D1" w:rsidRDefault="002621D1" w:rsidP="002621D1">
      <w:pPr>
        <w:pStyle w:val="PargrafodaLista"/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:rsidR="00975DA6" w:rsidRDefault="00975DA6" w:rsidP="00975DA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975DA6" w:rsidRDefault="00975DA6" w:rsidP="00975DA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975DA6" w:rsidRDefault="00975DA6" w:rsidP="00975DA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RECOLHIMENTO DE </w:t>
      </w:r>
      <w:r>
        <w:rPr>
          <w:rFonts w:ascii="Arial" w:eastAsia="Arial" w:hAnsi="Arial"/>
          <w:b/>
          <w:sz w:val="24"/>
          <w:szCs w:val="24"/>
          <w:u w:val="single"/>
        </w:rPr>
        <w:t>CASCALHOS (11/11 Á 14/11/19)</w:t>
      </w:r>
    </w:p>
    <w:p w:rsidR="00975DA6" w:rsidRDefault="00975DA6" w:rsidP="00975DA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975DA6" w:rsidRDefault="00975DA6" w:rsidP="00975D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  <w:sectPr w:rsidR="00975DA6" w:rsidSect="00975DA6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75DA6" w:rsidRDefault="00975DA6" w:rsidP="00975D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Jd. Canaã</w:t>
      </w:r>
    </w:p>
    <w:p w:rsidR="00975DA6" w:rsidRDefault="00975DA6" w:rsidP="00975D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Jaqueline</w:t>
      </w:r>
    </w:p>
    <w:p w:rsidR="00975DA6" w:rsidRDefault="00975DA6" w:rsidP="00975D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Luís</w:t>
      </w:r>
    </w:p>
    <w:p w:rsidR="00975DA6" w:rsidRDefault="00975DA6" w:rsidP="00975D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Residencial Pq.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Flores</w:t>
      </w:r>
    </w:p>
    <w:p w:rsidR="00975DA6" w:rsidRDefault="00975DA6" w:rsidP="00975D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 Júlia</w:t>
      </w:r>
    </w:p>
    <w:p w:rsidR="00975DA6" w:rsidRDefault="00975DA6" w:rsidP="00975D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Imperial</w:t>
      </w:r>
    </w:p>
    <w:p w:rsidR="00975DA6" w:rsidRDefault="00975DA6" w:rsidP="00975D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Vale dos Sonhos</w:t>
      </w:r>
    </w:p>
    <w:p w:rsidR="00DD5763" w:rsidRPr="00975DA6" w:rsidRDefault="00975DA6" w:rsidP="00975DA6">
      <w:pPr>
        <w:pStyle w:val="PargrafodaLista"/>
        <w:numPr>
          <w:ilvl w:val="0"/>
          <w:numId w:val="3"/>
        </w:num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 w:rsidRPr="00975DA6">
        <w:rPr>
          <w:rFonts w:ascii="Arial" w:eastAsia="Arial" w:hAnsi="Arial"/>
          <w:sz w:val="24"/>
          <w:szCs w:val="24"/>
        </w:rPr>
        <w:t>Jd. Bela Vista do Mirante</w:t>
      </w:r>
    </w:p>
    <w:p w:rsidR="00DD5763" w:rsidRDefault="00DD5763" w:rsidP="00DD5763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:rsidR="00BC2879" w:rsidRDefault="00BC2879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5B4361" w:rsidRDefault="00F9775F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701671">
        <w:rPr>
          <w:rFonts w:ascii="Arial" w:eastAsia="Arial" w:hAnsi="Arial"/>
          <w:b/>
          <w:sz w:val="24"/>
          <w:szCs w:val="24"/>
          <w:u w:val="single"/>
        </w:rPr>
        <w:t>EQUIPES DA ENXADA (</w:t>
      </w:r>
      <w:r w:rsidR="00C81401">
        <w:rPr>
          <w:rFonts w:ascii="Arial" w:eastAsia="Arial" w:hAnsi="Arial"/>
          <w:b/>
          <w:sz w:val="24"/>
          <w:szCs w:val="24"/>
          <w:u w:val="single"/>
        </w:rPr>
        <w:t>11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6D0161">
        <w:rPr>
          <w:rFonts w:ascii="Arial" w:eastAsia="Arial" w:hAnsi="Arial"/>
          <w:b/>
          <w:sz w:val="24"/>
          <w:szCs w:val="24"/>
          <w:u w:val="single"/>
        </w:rPr>
        <w:t>1</w:t>
      </w:r>
      <w:r w:rsidR="00ED5F54">
        <w:rPr>
          <w:rFonts w:ascii="Arial" w:eastAsia="Arial" w:hAnsi="Arial"/>
          <w:b/>
          <w:sz w:val="24"/>
          <w:szCs w:val="24"/>
          <w:u w:val="single"/>
        </w:rPr>
        <w:t>1</w:t>
      </w:r>
      <w:r w:rsidR="009F50E5"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81401">
        <w:rPr>
          <w:rFonts w:ascii="Arial" w:eastAsia="Arial" w:hAnsi="Arial"/>
          <w:b/>
          <w:sz w:val="24"/>
          <w:szCs w:val="24"/>
          <w:u w:val="single"/>
        </w:rPr>
        <w:t>14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B71D35">
        <w:rPr>
          <w:rFonts w:ascii="Arial" w:eastAsia="Arial" w:hAnsi="Arial"/>
          <w:b/>
          <w:sz w:val="24"/>
          <w:szCs w:val="24"/>
          <w:u w:val="single"/>
        </w:rPr>
        <w:t>1</w:t>
      </w:r>
      <w:r w:rsidR="00ED5F54">
        <w:rPr>
          <w:rFonts w:ascii="Arial" w:eastAsia="Arial" w:hAnsi="Arial"/>
          <w:b/>
          <w:sz w:val="24"/>
          <w:szCs w:val="24"/>
          <w:u w:val="single"/>
        </w:rPr>
        <w:t>1</w:t>
      </w:r>
      <w:r w:rsidR="00887B56">
        <w:rPr>
          <w:rFonts w:ascii="Arial" w:eastAsia="Arial" w:hAnsi="Arial"/>
          <w:b/>
          <w:sz w:val="24"/>
          <w:szCs w:val="24"/>
          <w:u w:val="single"/>
        </w:rPr>
        <w:t>/19</w:t>
      </w:r>
      <w:r w:rsidR="009F50E5"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9F50E5" w:rsidRDefault="009F50E5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910A26" w:rsidRDefault="00C81401" w:rsidP="009F50E5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Rua dos Lírios.</w:t>
      </w:r>
    </w:p>
    <w:p w:rsidR="00ED5F54" w:rsidRDefault="00ED5F54" w:rsidP="009F50E5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Rua </w:t>
      </w:r>
      <w:r w:rsidR="00C81401">
        <w:rPr>
          <w:rFonts w:ascii="Arial" w:eastAsia="Times New Roman" w:hAnsi="Arial"/>
          <w:sz w:val="24"/>
          <w:szCs w:val="24"/>
        </w:rPr>
        <w:t>Cica</w:t>
      </w:r>
      <w:r>
        <w:rPr>
          <w:rFonts w:ascii="Arial" w:eastAsia="Times New Roman" w:hAnsi="Arial"/>
          <w:sz w:val="24"/>
          <w:szCs w:val="24"/>
        </w:rPr>
        <w:t>.</w:t>
      </w:r>
    </w:p>
    <w:p w:rsidR="00C81401" w:rsidRDefault="00C81401" w:rsidP="009F50E5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Rua Carlos </w:t>
      </w:r>
      <w:proofErr w:type="spellStart"/>
      <w:r>
        <w:rPr>
          <w:rFonts w:ascii="Arial" w:eastAsia="Times New Roman" w:hAnsi="Arial"/>
          <w:sz w:val="24"/>
          <w:szCs w:val="24"/>
        </w:rPr>
        <w:t>Kielander</w:t>
      </w:r>
      <w:proofErr w:type="spellEnd"/>
      <w:r>
        <w:rPr>
          <w:rFonts w:ascii="Arial" w:eastAsia="Times New Roman" w:hAnsi="Arial"/>
          <w:sz w:val="24"/>
          <w:szCs w:val="24"/>
        </w:rPr>
        <w:t>.</w:t>
      </w:r>
    </w:p>
    <w:p w:rsidR="001B52DD" w:rsidRDefault="001B52DD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1B52DD" w:rsidRDefault="001B52DD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8C6657">
        <w:rPr>
          <w:rFonts w:ascii="Arial" w:eastAsia="Arial" w:hAnsi="Arial"/>
          <w:b/>
          <w:sz w:val="24"/>
          <w:szCs w:val="24"/>
          <w:u w:val="single"/>
        </w:rPr>
        <w:t>SEMANAL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/>
          <w:b/>
          <w:sz w:val="24"/>
          <w:szCs w:val="24"/>
          <w:u w:val="single"/>
        </w:rPr>
        <w:t>MANUTENÇÃO E PREVENÇÃO ESTRADAS MUNICIPAIS (</w:t>
      </w:r>
      <w:r w:rsidR="00BF5B03">
        <w:rPr>
          <w:rFonts w:ascii="Arial" w:eastAsia="Arial" w:hAnsi="Arial"/>
          <w:b/>
          <w:sz w:val="24"/>
          <w:szCs w:val="24"/>
          <w:u w:val="single"/>
        </w:rPr>
        <w:t>11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9A406A">
        <w:rPr>
          <w:rFonts w:ascii="Arial" w:eastAsia="Arial" w:hAnsi="Arial"/>
          <w:b/>
          <w:sz w:val="24"/>
          <w:szCs w:val="24"/>
          <w:u w:val="single"/>
        </w:rPr>
        <w:t>1</w:t>
      </w:r>
      <w:r w:rsidR="0096060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F5B03">
        <w:rPr>
          <w:rFonts w:ascii="Arial" w:eastAsia="Arial" w:hAnsi="Arial"/>
          <w:b/>
          <w:sz w:val="24"/>
          <w:szCs w:val="24"/>
          <w:u w:val="single"/>
        </w:rPr>
        <w:t>14</w:t>
      </w:r>
      <w:r w:rsidR="00A97755">
        <w:rPr>
          <w:rFonts w:ascii="Arial" w:eastAsia="Arial" w:hAnsi="Arial"/>
          <w:b/>
          <w:sz w:val="24"/>
          <w:szCs w:val="24"/>
          <w:u w:val="single"/>
        </w:rPr>
        <w:t>/</w:t>
      </w:r>
      <w:r w:rsidR="00903255">
        <w:rPr>
          <w:rFonts w:ascii="Arial" w:eastAsia="Arial" w:hAnsi="Arial"/>
          <w:b/>
          <w:sz w:val="24"/>
          <w:szCs w:val="24"/>
          <w:u w:val="single"/>
        </w:rPr>
        <w:t>1</w:t>
      </w:r>
      <w:r w:rsidR="00960601">
        <w:rPr>
          <w:rFonts w:ascii="Arial" w:eastAsia="Arial" w:hAnsi="Arial"/>
          <w:b/>
          <w:sz w:val="24"/>
          <w:szCs w:val="24"/>
          <w:u w:val="single"/>
        </w:rPr>
        <w:t>1</w:t>
      </w:r>
      <w:r w:rsidR="00887B56">
        <w:rPr>
          <w:rFonts w:ascii="Arial" w:eastAsia="Arial" w:hAnsi="Arial"/>
          <w:b/>
          <w:sz w:val="24"/>
          <w:szCs w:val="24"/>
          <w:u w:val="single"/>
        </w:rPr>
        <w:t>/19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:rsidR="001B52DD" w:rsidRDefault="001B52DD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76364F" w:rsidRPr="00BF5B03" w:rsidRDefault="00BF5B03" w:rsidP="00B94805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Transportando cascalho da cidade para a Secretária de Obras (Fábrica de Tubos).</w:t>
      </w:r>
    </w:p>
    <w:p w:rsidR="00BF5B03" w:rsidRPr="00BF5B03" w:rsidRDefault="00BF5B03" w:rsidP="00B94805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Colocando tubos e mata burros de ferro no Barreiro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BF5B03" w:rsidRPr="00BF5B03" w:rsidRDefault="00BF5B03" w:rsidP="00B94805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Limpando as laterais das Estradas Rurais no Bairro Santo Antônio.</w:t>
      </w:r>
    </w:p>
    <w:p w:rsidR="00BF5B03" w:rsidRPr="00BF5B03" w:rsidRDefault="00BF5B03" w:rsidP="00B94805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Reparação nas Estradas Rurais com moto niveladora.</w:t>
      </w:r>
    </w:p>
    <w:p w:rsidR="00BF5B03" w:rsidRPr="00575151" w:rsidRDefault="00BF5B03" w:rsidP="00B94805">
      <w:pPr>
        <w:pStyle w:val="PargrafodaLista"/>
        <w:numPr>
          <w:ilvl w:val="0"/>
          <w:numId w:val="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Correção de pontos críticos nas Estradas dos Bairros Rurais.</w:t>
      </w:r>
    </w:p>
    <w:p w:rsidR="00750245" w:rsidRDefault="00750245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5B4361" w:rsidRDefault="00AE35F3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</w:t>
      </w:r>
      <w:r w:rsidRPr="008F257F">
        <w:rPr>
          <w:rFonts w:ascii="Arial" w:eastAsia="Arial" w:hAnsi="Arial"/>
          <w:b/>
          <w:sz w:val="24"/>
          <w:szCs w:val="24"/>
          <w:u w:val="single"/>
        </w:rPr>
        <w:t xml:space="preserve"> SEMANAL </w:t>
      </w:r>
      <w:r>
        <w:rPr>
          <w:rFonts w:ascii="Arial" w:eastAsia="Arial" w:hAnsi="Arial"/>
          <w:b/>
          <w:sz w:val="24"/>
          <w:szCs w:val="24"/>
          <w:u w:val="single"/>
        </w:rPr>
        <w:t>OBRAS ASFALTO,</w:t>
      </w:r>
      <w:r w:rsidR="00F134E1">
        <w:rPr>
          <w:rFonts w:ascii="Arial" w:eastAsia="Arial" w:hAnsi="Arial"/>
          <w:b/>
          <w:sz w:val="24"/>
          <w:szCs w:val="24"/>
          <w:u w:val="single"/>
        </w:rPr>
        <w:t xml:space="preserve"> RUAS, BUEIROS E ETC (</w:t>
      </w:r>
      <w:r w:rsidR="0090611F">
        <w:rPr>
          <w:rFonts w:ascii="Arial" w:eastAsia="Arial" w:hAnsi="Arial"/>
          <w:b/>
          <w:sz w:val="24"/>
          <w:szCs w:val="24"/>
          <w:u w:val="single"/>
        </w:rPr>
        <w:t>11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9E2008">
        <w:rPr>
          <w:rFonts w:ascii="Arial" w:eastAsia="Arial" w:hAnsi="Arial"/>
          <w:b/>
          <w:sz w:val="24"/>
          <w:szCs w:val="24"/>
          <w:u w:val="single"/>
        </w:rPr>
        <w:t>1</w:t>
      </w:r>
      <w:r w:rsidR="00F20582">
        <w:rPr>
          <w:rFonts w:ascii="Arial" w:eastAsia="Arial" w:hAnsi="Arial"/>
          <w:b/>
          <w:sz w:val="24"/>
          <w:szCs w:val="24"/>
          <w:u w:val="single"/>
        </w:rPr>
        <w:t>1</w:t>
      </w:r>
      <w:r w:rsidR="00701671"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0611F">
        <w:rPr>
          <w:rFonts w:ascii="Arial" w:eastAsia="Arial" w:hAnsi="Arial"/>
          <w:b/>
          <w:sz w:val="24"/>
          <w:szCs w:val="24"/>
          <w:u w:val="single"/>
        </w:rPr>
        <w:t>14</w:t>
      </w:r>
      <w:r w:rsidR="00701671">
        <w:rPr>
          <w:rFonts w:ascii="Arial" w:eastAsia="Arial" w:hAnsi="Arial"/>
          <w:b/>
          <w:sz w:val="24"/>
          <w:szCs w:val="24"/>
          <w:u w:val="single"/>
        </w:rPr>
        <w:t>/</w:t>
      </w:r>
      <w:r w:rsidR="002625E1">
        <w:rPr>
          <w:rFonts w:ascii="Arial" w:eastAsia="Arial" w:hAnsi="Arial"/>
          <w:b/>
          <w:sz w:val="24"/>
          <w:szCs w:val="24"/>
          <w:u w:val="single"/>
        </w:rPr>
        <w:t>1</w:t>
      </w:r>
      <w:r w:rsidR="00F20582">
        <w:rPr>
          <w:rFonts w:ascii="Arial" w:eastAsia="Arial" w:hAnsi="Arial"/>
          <w:b/>
          <w:sz w:val="24"/>
          <w:szCs w:val="24"/>
          <w:u w:val="single"/>
        </w:rPr>
        <w:t>1</w:t>
      </w:r>
      <w:r w:rsidR="00887B56">
        <w:rPr>
          <w:rFonts w:ascii="Arial" w:eastAsia="Arial" w:hAnsi="Arial"/>
          <w:b/>
          <w:sz w:val="24"/>
          <w:szCs w:val="24"/>
          <w:u w:val="single"/>
        </w:rPr>
        <w:t>/19</w:t>
      </w:r>
      <w:proofErr w:type="gramStart"/>
      <w:r>
        <w:rPr>
          <w:rFonts w:ascii="Arial" w:eastAsia="Arial" w:hAnsi="Arial"/>
          <w:b/>
          <w:sz w:val="24"/>
          <w:szCs w:val="24"/>
          <w:u w:val="single"/>
        </w:rPr>
        <w:t>)</w:t>
      </w:r>
      <w:proofErr w:type="gramEnd"/>
    </w:p>
    <w:p w:rsidR="00AE35F3" w:rsidRDefault="00AE35F3" w:rsidP="005B4361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:rsidR="0090611F" w:rsidRDefault="0090611F" w:rsidP="00106B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Colocação de linha de tubo na Estrada do Santo Antônio.</w:t>
      </w:r>
    </w:p>
    <w:p w:rsidR="0090611F" w:rsidRDefault="0090611F" w:rsidP="00106B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Reforma de bueiros com trilho de ferro na Rua 23 de Maio.</w:t>
      </w:r>
    </w:p>
    <w:p w:rsidR="0090611F" w:rsidRDefault="0090611F" w:rsidP="00106B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Colocação de relógio de água com caixa de cimento no SENAI.</w:t>
      </w:r>
    </w:p>
    <w:p w:rsidR="0090611F" w:rsidRDefault="0090611F" w:rsidP="00106B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Vários serviços (canaletas, guias e sarjetas) no Trevo do </w:t>
      </w:r>
      <w:proofErr w:type="spellStart"/>
      <w:r>
        <w:rPr>
          <w:rFonts w:ascii="Arial" w:eastAsia="Times New Roman" w:hAnsi="Arial"/>
          <w:sz w:val="24"/>
          <w:szCs w:val="24"/>
        </w:rPr>
        <w:t>Lanfredi</w:t>
      </w:r>
      <w:proofErr w:type="spellEnd"/>
      <w:r>
        <w:rPr>
          <w:rFonts w:ascii="Arial" w:eastAsia="Times New Roman" w:hAnsi="Arial"/>
          <w:sz w:val="24"/>
          <w:szCs w:val="24"/>
        </w:rPr>
        <w:t>.</w:t>
      </w:r>
    </w:p>
    <w:p w:rsidR="00F64BD1" w:rsidRPr="00106BA6" w:rsidRDefault="0090611F" w:rsidP="00106BA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Reparos nas piscinas, serviços de alambrado e outros no Centro de Lazer.</w:t>
      </w:r>
      <w:r w:rsidR="00F64BD1" w:rsidRPr="00106BA6">
        <w:rPr>
          <w:rFonts w:ascii="Arial" w:eastAsia="Times New Roman" w:hAnsi="Arial"/>
          <w:sz w:val="24"/>
          <w:szCs w:val="24"/>
        </w:rPr>
        <w:t xml:space="preserve"> </w:t>
      </w:r>
    </w:p>
    <w:p w:rsidR="002D7966" w:rsidRPr="00F134E1" w:rsidRDefault="002D7966" w:rsidP="004715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5B4361">
        <w:rPr>
          <w:rFonts w:ascii="Arial" w:eastAsia="Times New Roman" w:hAnsi="Arial"/>
          <w:b/>
          <w:sz w:val="24"/>
          <w:szCs w:val="24"/>
        </w:rPr>
        <w:t>OBS</w:t>
      </w:r>
      <w:r w:rsidR="00F34152">
        <w:rPr>
          <w:rFonts w:ascii="Arial" w:eastAsia="Times New Roman" w:hAnsi="Arial"/>
          <w:b/>
          <w:sz w:val="24"/>
          <w:szCs w:val="24"/>
        </w:rPr>
        <w:t xml:space="preserve"> </w:t>
      </w:r>
      <w:proofErr w:type="gramStart"/>
      <w:r w:rsidR="00F34152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="00925095">
        <w:rPr>
          <w:rFonts w:ascii="Arial" w:eastAsia="Times New Roman" w:hAnsi="Arial"/>
          <w:b/>
          <w:sz w:val="24"/>
          <w:szCs w:val="24"/>
        </w:rPr>
        <w:t xml:space="preserve"> </w:t>
      </w:r>
      <w:r w:rsidR="006805FE">
        <w:rPr>
          <w:rFonts w:ascii="Arial" w:eastAsia="Times New Roman" w:hAnsi="Arial"/>
          <w:b/>
          <w:sz w:val="24"/>
          <w:szCs w:val="24"/>
        </w:rPr>
        <w:t xml:space="preserve"> </w:t>
      </w:r>
      <w:r w:rsidRPr="005B4361">
        <w:rPr>
          <w:rFonts w:ascii="Arial" w:eastAsia="Times New Roman" w:hAnsi="Arial"/>
          <w:b/>
          <w:sz w:val="24"/>
          <w:szCs w:val="24"/>
        </w:rPr>
        <w:t>: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Pr="005B4361">
        <w:rPr>
          <w:rFonts w:ascii="Arial" w:eastAsia="Times New Roman" w:hAnsi="Arial"/>
          <w:sz w:val="24"/>
          <w:szCs w:val="24"/>
        </w:rPr>
        <w:t>O CRONOGRAMA PODE SOFRER PEQUENAS ALTERAÇÕES NO DECORRER DA SEMANA, ONDE A</w:t>
      </w:r>
      <w:r w:rsidR="00F134E1">
        <w:rPr>
          <w:rFonts w:ascii="Arial" w:eastAsia="Times New Roman" w:hAnsi="Arial"/>
          <w:sz w:val="24"/>
          <w:szCs w:val="24"/>
        </w:rPr>
        <w:t>S INFORMAÇÕES SERAM</w:t>
      </w:r>
      <w:r w:rsidRPr="005B4361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:rsid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:rsidR="005B4361" w:rsidRPr="00814B4F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814B4F">
        <w:rPr>
          <w:rFonts w:ascii="Arial" w:eastAsia="Times New Roman" w:hAnsi="Arial"/>
          <w:b/>
          <w:sz w:val="24"/>
          <w:szCs w:val="24"/>
        </w:rPr>
        <w:t>FONE: 3242 9001</w:t>
      </w:r>
    </w:p>
    <w:p w:rsidR="005B4361" w:rsidRPr="005B4361" w:rsidRDefault="005B4361" w:rsidP="005B436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5B4361" w:rsidRPr="005B4361" w:rsidSect="00A8745F">
      <w:headerReference w:type="default" r:id="rId10"/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E7" w:rsidRDefault="00B47AE7" w:rsidP="00757770">
      <w:r>
        <w:separator/>
      </w:r>
    </w:p>
  </w:endnote>
  <w:endnote w:type="continuationSeparator" w:id="0">
    <w:p w:rsidR="00B47AE7" w:rsidRDefault="00B47AE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A6" w:rsidRDefault="00975DA6" w:rsidP="00AE20D9">
    <w:pPr>
      <w:pStyle w:val="Rodap"/>
      <w:rPr>
        <w:rFonts w:ascii="Tahoma" w:hAnsi="Tahoma" w:cs="Tahoma"/>
        <w:noProof/>
        <w:sz w:val="20"/>
        <w:lang w:eastAsia="pt-BR"/>
      </w:rPr>
    </w:pPr>
  </w:p>
  <w:p w:rsidR="00975DA6" w:rsidRDefault="00975DA6" w:rsidP="00AE20D9">
    <w:pPr>
      <w:pStyle w:val="Rodap"/>
      <w:rPr>
        <w:rFonts w:ascii="Tahoma" w:hAnsi="Tahoma" w:cs="Tahoma"/>
        <w:noProof/>
        <w:sz w:val="20"/>
        <w:lang w:eastAsia="pt-BR"/>
      </w:rPr>
    </w:pPr>
  </w:p>
  <w:p w:rsidR="00975DA6" w:rsidRPr="00AE20D9" w:rsidRDefault="00975DA6" w:rsidP="00AE20D9">
    <w:pPr>
      <w:pStyle w:val="Rodap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301E8901" wp14:editId="1E7ABD56">
          <wp:simplePos x="0" y="0"/>
          <wp:positionH relativeFrom="column">
            <wp:posOffset>4491990</wp:posOffset>
          </wp:positionH>
          <wp:positionV relativeFrom="paragraph">
            <wp:posOffset>-1905</wp:posOffset>
          </wp:positionV>
          <wp:extent cx="904875" cy="68961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pr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0"/>
        <w:lang w:eastAsia="pt-BR"/>
      </w:rPr>
      <w:t>Rua Bruno Maida, 10</w:t>
    </w:r>
    <w:r w:rsidRPr="00AE20D9">
      <w:rPr>
        <w:rFonts w:ascii="Tahoma" w:hAnsi="Tahoma" w:cs="Tahoma"/>
        <w:noProof/>
        <w:sz w:val="20"/>
        <w:lang w:eastAsia="pt-BR"/>
      </w:rPr>
      <w:t xml:space="preserve"> - Monte Alto - SP</w:t>
    </w:r>
  </w:p>
  <w:p w:rsidR="00975DA6" w:rsidRPr="00AE20D9" w:rsidRDefault="00975DA6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>s: (16) 3242 2081 | 3242 9001</w:t>
    </w:r>
  </w:p>
  <w:p w:rsidR="00975DA6" w:rsidRPr="00AE20D9" w:rsidRDefault="00975DA6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:rsidR="00975DA6" w:rsidRPr="00504A76" w:rsidRDefault="00975DA6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62336" behindDoc="0" locked="0" layoutInCell="1" allowOverlap="1" wp14:anchorId="506EE468" wp14:editId="493D451E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7D" w:rsidRDefault="009B1F7D" w:rsidP="00AE20D9">
    <w:pPr>
      <w:pStyle w:val="Rodap"/>
      <w:rPr>
        <w:rFonts w:ascii="Tahoma" w:hAnsi="Tahoma" w:cs="Tahoma"/>
        <w:noProof/>
        <w:sz w:val="20"/>
        <w:lang w:eastAsia="pt-BR"/>
      </w:rPr>
    </w:pPr>
  </w:p>
  <w:p w:rsidR="00AE20D9" w:rsidRDefault="00AE20D9" w:rsidP="00AE20D9">
    <w:pPr>
      <w:pStyle w:val="Rodap"/>
      <w:rPr>
        <w:rFonts w:ascii="Tahoma" w:hAnsi="Tahoma" w:cs="Tahoma"/>
        <w:noProof/>
        <w:sz w:val="20"/>
        <w:lang w:eastAsia="pt-BR"/>
      </w:rPr>
    </w:pPr>
  </w:p>
  <w:p w:rsidR="00757770" w:rsidRPr="00AE20D9" w:rsidRDefault="00532510" w:rsidP="00AE20D9">
    <w:pPr>
      <w:pStyle w:val="Rodap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4EFD31A3" wp14:editId="626608AA">
          <wp:simplePos x="0" y="0"/>
          <wp:positionH relativeFrom="column">
            <wp:posOffset>4491990</wp:posOffset>
          </wp:positionH>
          <wp:positionV relativeFrom="paragraph">
            <wp:posOffset>-1905</wp:posOffset>
          </wp:positionV>
          <wp:extent cx="904875" cy="68961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pr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8C1">
      <w:rPr>
        <w:rFonts w:ascii="Tahoma" w:hAnsi="Tahoma" w:cs="Tahoma"/>
        <w:noProof/>
        <w:sz w:val="20"/>
        <w:lang w:eastAsia="pt-BR"/>
      </w:rPr>
      <w:t xml:space="preserve">Rua </w:t>
    </w:r>
    <w:r w:rsidR="00BE036F">
      <w:rPr>
        <w:rFonts w:ascii="Tahoma" w:hAnsi="Tahoma" w:cs="Tahoma"/>
        <w:noProof/>
        <w:sz w:val="20"/>
        <w:lang w:eastAsia="pt-BR"/>
      </w:rPr>
      <w:t>Bruno Maida</w:t>
    </w:r>
    <w:r w:rsidR="001C68C1">
      <w:rPr>
        <w:rFonts w:ascii="Tahoma" w:hAnsi="Tahoma" w:cs="Tahoma"/>
        <w:noProof/>
        <w:sz w:val="20"/>
        <w:lang w:eastAsia="pt-BR"/>
      </w:rPr>
      <w:t xml:space="preserve">, </w:t>
    </w:r>
    <w:r w:rsidR="00BE036F">
      <w:rPr>
        <w:rFonts w:ascii="Tahoma" w:hAnsi="Tahoma" w:cs="Tahoma"/>
        <w:noProof/>
        <w:sz w:val="20"/>
        <w:lang w:eastAsia="pt-BR"/>
      </w:rPr>
      <w:t>10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</w:t>
    </w:r>
    <w:r w:rsidR="00AE20D9" w:rsidRPr="00AE20D9">
      <w:rPr>
        <w:rFonts w:ascii="Tahoma" w:hAnsi="Tahoma" w:cs="Tahoma"/>
        <w:noProof/>
        <w:sz w:val="20"/>
        <w:lang w:eastAsia="pt-BR"/>
      </w:rPr>
      <w:t>-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Monte Alto </w:t>
    </w:r>
    <w:r w:rsidR="00AE20D9" w:rsidRPr="00AE20D9">
      <w:rPr>
        <w:rFonts w:ascii="Tahoma" w:hAnsi="Tahoma" w:cs="Tahoma"/>
        <w:noProof/>
        <w:sz w:val="20"/>
        <w:lang w:eastAsia="pt-BR"/>
      </w:rPr>
      <w:t>-</w:t>
    </w:r>
    <w:r w:rsidR="00757770" w:rsidRPr="00AE20D9">
      <w:rPr>
        <w:rFonts w:ascii="Tahoma" w:hAnsi="Tahoma" w:cs="Tahoma"/>
        <w:noProof/>
        <w:sz w:val="20"/>
        <w:lang w:eastAsia="pt-BR"/>
      </w:rPr>
      <w:t xml:space="preserve"> SP</w:t>
    </w:r>
  </w:p>
  <w:p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F674269" wp14:editId="376BC27C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E7" w:rsidRDefault="00B47AE7" w:rsidP="00757770">
      <w:r>
        <w:separator/>
      </w:r>
    </w:p>
  </w:footnote>
  <w:footnote w:type="continuationSeparator" w:id="0">
    <w:p w:rsidR="00B47AE7" w:rsidRDefault="00B47AE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A6" w:rsidRDefault="00975DA6">
    <w:pPr>
      <w:pStyle w:val="Cabealho"/>
    </w:pPr>
    <w:r>
      <w:rPr>
        <w:noProof/>
        <w:lang w:eastAsia="pt-BR"/>
      </w:rPr>
      <w:drawing>
        <wp:inline distT="0" distB="0" distL="0" distR="0" wp14:anchorId="0BAD2E20" wp14:editId="0DCF3D6C">
          <wp:extent cx="4523232" cy="780288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retaria_obrasinf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3232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DA6" w:rsidRDefault="00975DA6">
    <w:pPr>
      <w:pStyle w:val="Cabealho"/>
    </w:pPr>
  </w:p>
  <w:p w:rsidR="00975DA6" w:rsidRDefault="00975D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70" w:rsidRDefault="00BE036F">
    <w:pPr>
      <w:pStyle w:val="Cabealho"/>
    </w:pPr>
    <w:r>
      <w:rPr>
        <w:noProof/>
        <w:lang w:eastAsia="pt-BR"/>
      </w:rPr>
      <w:drawing>
        <wp:inline distT="0" distB="0" distL="0" distR="0" wp14:anchorId="0D6642D3" wp14:editId="271E471C">
          <wp:extent cx="4523232" cy="780288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retaria_obrasinf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3232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770" w:rsidRDefault="00757770">
    <w:pPr>
      <w:pStyle w:val="Cabealho"/>
    </w:pPr>
  </w:p>
  <w:p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929"/>
    <w:multiLevelType w:val="hybridMultilevel"/>
    <w:tmpl w:val="8D209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79DC"/>
    <w:multiLevelType w:val="hybridMultilevel"/>
    <w:tmpl w:val="776831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B864B3A"/>
    <w:multiLevelType w:val="hybridMultilevel"/>
    <w:tmpl w:val="49EAF37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1231D"/>
    <w:multiLevelType w:val="hybridMultilevel"/>
    <w:tmpl w:val="2DB4B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34D74"/>
    <w:multiLevelType w:val="hybridMultilevel"/>
    <w:tmpl w:val="3B849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F30D4"/>
    <w:multiLevelType w:val="hybridMultilevel"/>
    <w:tmpl w:val="2C96F6CA"/>
    <w:lvl w:ilvl="0" w:tplc="F4FE6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1C15"/>
    <w:rsid w:val="00003D41"/>
    <w:rsid w:val="00010EB6"/>
    <w:rsid w:val="000312E4"/>
    <w:rsid w:val="00036647"/>
    <w:rsid w:val="00050B55"/>
    <w:rsid w:val="00053D0F"/>
    <w:rsid w:val="0006180A"/>
    <w:rsid w:val="00073F20"/>
    <w:rsid w:val="000747B0"/>
    <w:rsid w:val="0008123F"/>
    <w:rsid w:val="00087291"/>
    <w:rsid w:val="00092E05"/>
    <w:rsid w:val="00093285"/>
    <w:rsid w:val="000971FA"/>
    <w:rsid w:val="000A0668"/>
    <w:rsid w:val="000A1DFA"/>
    <w:rsid w:val="000D1D6F"/>
    <w:rsid w:val="000D2FE6"/>
    <w:rsid w:val="000D6BF0"/>
    <w:rsid w:val="000E133F"/>
    <w:rsid w:val="000E63ED"/>
    <w:rsid w:val="000E6989"/>
    <w:rsid w:val="000F1884"/>
    <w:rsid w:val="00103FE0"/>
    <w:rsid w:val="00105F3C"/>
    <w:rsid w:val="00106BA6"/>
    <w:rsid w:val="00121547"/>
    <w:rsid w:val="00123566"/>
    <w:rsid w:val="00133830"/>
    <w:rsid w:val="001338CE"/>
    <w:rsid w:val="00144F79"/>
    <w:rsid w:val="00150528"/>
    <w:rsid w:val="00167213"/>
    <w:rsid w:val="00173392"/>
    <w:rsid w:val="00176CBC"/>
    <w:rsid w:val="00177690"/>
    <w:rsid w:val="00185D20"/>
    <w:rsid w:val="00196637"/>
    <w:rsid w:val="001B1E6E"/>
    <w:rsid w:val="001B3290"/>
    <w:rsid w:val="001B3506"/>
    <w:rsid w:val="001B3DA5"/>
    <w:rsid w:val="001B52DD"/>
    <w:rsid w:val="001C2910"/>
    <w:rsid w:val="001C420E"/>
    <w:rsid w:val="001C44AD"/>
    <w:rsid w:val="001C68C1"/>
    <w:rsid w:val="001C6995"/>
    <w:rsid w:val="001D1ED3"/>
    <w:rsid w:val="001D74AD"/>
    <w:rsid w:val="001E3625"/>
    <w:rsid w:val="001E6912"/>
    <w:rsid w:val="001E760F"/>
    <w:rsid w:val="001F3BC3"/>
    <w:rsid w:val="00203F25"/>
    <w:rsid w:val="002045E5"/>
    <w:rsid w:val="00206001"/>
    <w:rsid w:val="002178F8"/>
    <w:rsid w:val="00225898"/>
    <w:rsid w:val="00225EC4"/>
    <w:rsid w:val="002320A3"/>
    <w:rsid w:val="002421CD"/>
    <w:rsid w:val="00256FB5"/>
    <w:rsid w:val="002621D1"/>
    <w:rsid w:val="002625E1"/>
    <w:rsid w:val="00270D53"/>
    <w:rsid w:val="0027200B"/>
    <w:rsid w:val="00277AAB"/>
    <w:rsid w:val="00283C71"/>
    <w:rsid w:val="00293A6C"/>
    <w:rsid w:val="00296819"/>
    <w:rsid w:val="002A0D33"/>
    <w:rsid w:val="002C030B"/>
    <w:rsid w:val="002C6590"/>
    <w:rsid w:val="002D72EB"/>
    <w:rsid w:val="002D7966"/>
    <w:rsid w:val="002E0EAF"/>
    <w:rsid w:val="002E368B"/>
    <w:rsid w:val="002F4377"/>
    <w:rsid w:val="00300D63"/>
    <w:rsid w:val="00302C7A"/>
    <w:rsid w:val="00323FBF"/>
    <w:rsid w:val="003314EB"/>
    <w:rsid w:val="00350C39"/>
    <w:rsid w:val="003636A5"/>
    <w:rsid w:val="003639F1"/>
    <w:rsid w:val="003641C4"/>
    <w:rsid w:val="00374C82"/>
    <w:rsid w:val="0039435C"/>
    <w:rsid w:val="003A12D1"/>
    <w:rsid w:val="003A6EF4"/>
    <w:rsid w:val="003B4DD9"/>
    <w:rsid w:val="003C65A2"/>
    <w:rsid w:val="003D2436"/>
    <w:rsid w:val="003E2A39"/>
    <w:rsid w:val="003E2A6C"/>
    <w:rsid w:val="003E3915"/>
    <w:rsid w:val="003E62D2"/>
    <w:rsid w:val="003E6D56"/>
    <w:rsid w:val="003E70B0"/>
    <w:rsid w:val="003F61A6"/>
    <w:rsid w:val="00404462"/>
    <w:rsid w:val="00405945"/>
    <w:rsid w:val="00406B13"/>
    <w:rsid w:val="00420272"/>
    <w:rsid w:val="0042118D"/>
    <w:rsid w:val="004269D5"/>
    <w:rsid w:val="00427F69"/>
    <w:rsid w:val="004306EC"/>
    <w:rsid w:val="004323E5"/>
    <w:rsid w:val="0043367F"/>
    <w:rsid w:val="004347B5"/>
    <w:rsid w:val="00434EAE"/>
    <w:rsid w:val="004463F4"/>
    <w:rsid w:val="0045566F"/>
    <w:rsid w:val="004671B5"/>
    <w:rsid w:val="00467515"/>
    <w:rsid w:val="004715B9"/>
    <w:rsid w:val="004765B8"/>
    <w:rsid w:val="00496DFB"/>
    <w:rsid w:val="004A6FEF"/>
    <w:rsid w:val="004C69FC"/>
    <w:rsid w:val="004C6DC4"/>
    <w:rsid w:val="004D08D4"/>
    <w:rsid w:val="004E34CB"/>
    <w:rsid w:val="004E43F1"/>
    <w:rsid w:val="004E7724"/>
    <w:rsid w:val="004F6F52"/>
    <w:rsid w:val="005037FA"/>
    <w:rsid w:val="00504A76"/>
    <w:rsid w:val="005149D0"/>
    <w:rsid w:val="005202F9"/>
    <w:rsid w:val="005244D0"/>
    <w:rsid w:val="0053057C"/>
    <w:rsid w:val="00532510"/>
    <w:rsid w:val="005349B1"/>
    <w:rsid w:val="00535FDD"/>
    <w:rsid w:val="00540B12"/>
    <w:rsid w:val="00544A53"/>
    <w:rsid w:val="00550A20"/>
    <w:rsid w:val="0055426B"/>
    <w:rsid w:val="00555203"/>
    <w:rsid w:val="00563BA3"/>
    <w:rsid w:val="00575151"/>
    <w:rsid w:val="00580905"/>
    <w:rsid w:val="00583CBC"/>
    <w:rsid w:val="00585A6F"/>
    <w:rsid w:val="005872D3"/>
    <w:rsid w:val="00597CC0"/>
    <w:rsid w:val="005A26F7"/>
    <w:rsid w:val="005A2724"/>
    <w:rsid w:val="005A3127"/>
    <w:rsid w:val="005A6071"/>
    <w:rsid w:val="005A780F"/>
    <w:rsid w:val="005B4361"/>
    <w:rsid w:val="005C0388"/>
    <w:rsid w:val="005C08B2"/>
    <w:rsid w:val="005C191D"/>
    <w:rsid w:val="005C397A"/>
    <w:rsid w:val="005C527D"/>
    <w:rsid w:val="005D0969"/>
    <w:rsid w:val="005D63C9"/>
    <w:rsid w:val="005D6F13"/>
    <w:rsid w:val="005E0CB6"/>
    <w:rsid w:val="005E3194"/>
    <w:rsid w:val="005F1553"/>
    <w:rsid w:val="0061160C"/>
    <w:rsid w:val="006122A2"/>
    <w:rsid w:val="006127C1"/>
    <w:rsid w:val="0063188F"/>
    <w:rsid w:val="006331DC"/>
    <w:rsid w:val="00650928"/>
    <w:rsid w:val="006540D7"/>
    <w:rsid w:val="00661019"/>
    <w:rsid w:val="00664E23"/>
    <w:rsid w:val="00665687"/>
    <w:rsid w:val="00675340"/>
    <w:rsid w:val="006805FE"/>
    <w:rsid w:val="00686D4B"/>
    <w:rsid w:val="0069077F"/>
    <w:rsid w:val="00690AFB"/>
    <w:rsid w:val="006A1E79"/>
    <w:rsid w:val="006A58DD"/>
    <w:rsid w:val="006A6902"/>
    <w:rsid w:val="006B3700"/>
    <w:rsid w:val="006D0161"/>
    <w:rsid w:val="006D149F"/>
    <w:rsid w:val="006D5583"/>
    <w:rsid w:val="006E680F"/>
    <w:rsid w:val="006F5B77"/>
    <w:rsid w:val="007011F8"/>
    <w:rsid w:val="00701671"/>
    <w:rsid w:val="00702831"/>
    <w:rsid w:val="0070355E"/>
    <w:rsid w:val="00705B44"/>
    <w:rsid w:val="00705D1B"/>
    <w:rsid w:val="00707BD4"/>
    <w:rsid w:val="00711203"/>
    <w:rsid w:val="00711B26"/>
    <w:rsid w:val="00714E59"/>
    <w:rsid w:val="00726BF6"/>
    <w:rsid w:val="00726CE5"/>
    <w:rsid w:val="00744295"/>
    <w:rsid w:val="00750245"/>
    <w:rsid w:val="00752194"/>
    <w:rsid w:val="00752B7E"/>
    <w:rsid w:val="00757770"/>
    <w:rsid w:val="00760F0A"/>
    <w:rsid w:val="007629B6"/>
    <w:rsid w:val="00762F9A"/>
    <w:rsid w:val="0076354F"/>
    <w:rsid w:val="0076364F"/>
    <w:rsid w:val="00772013"/>
    <w:rsid w:val="007733BA"/>
    <w:rsid w:val="00775C5A"/>
    <w:rsid w:val="00780904"/>
    <w:rsid w:val="007824AE"/>
    <w:rsid w:val="00784CB0"/>
    <w:rsid w:val="007930B5"/>
    <w:rsid w:val="00797A0F"/>
    <w:rsid w:val="007A1F8D"/>
    <w:rsid w:val="007B199C"/>
    <w:rsid w:val="007B5C5E"/>
    <w:rsid w:val="007C3C8B"/>
    <w:rsid w:val="007C4BBF"/>
    <w:rsid w:val="007C692B"/>
    <w:rsid w:val="007D2388"/>
    <w:rsid w:val="007D23C9"/>
    <w:rsid w:val="007E1BEA"/>
    <w:rsid w:val="007F1B9C"/>
    <w:rsid w:val="007F4D3D"/>
    <w:rsid w:val="007F50D3"/>
    <w:rsid w:val="007F60B9"/>
    <w:rsid w:val="00806C1E"/>
    <w:rsid w:val="00806F8C"/>
    <w:rsid w:val="008102E4"/>
    <w:rsid w:val="00814B4F"/>
    <w:rsid w:val="00824AAF"/>
    <w:rsid w:val="00826D50"/>
    <w:rsid w:val="0083562C"/>
    <w:rsid w:val="008529C3"/>
    <w:rsid w:val="00864FCD"/>
    <w:rsid w:val="00874B9D"/>
    <w:rsid w:val="00887B56"/>
    <w:rsid w:val="0089068B"/>
    <w:rsid w:val="00897701"/>
    <w:rsid w:val="008B2CAE"/>
    <w:rsid w:val="008C128F"/>
    <w:rsid w:val="008C34BE"/>
    <w:rsid w:val="008C3C48"/>
    <w:rsid w:val="008C6657"/>
    <w:rsid w:val="008D5E58"/>
    <w:rsid w:val="008F257F"/>
    <w:rsid w:val="00903255"/>
    <w:rsid w:val="00904436"/>
    <w:rsid w:val="0090611F"/>
    <w:rsid w:val="009061CE"/>
    <w:rsid w:val="00910A26"/>
    <w:rsid w:val="00911A05"/>
    <w:rsid w:val="00925095"/>
    <w:rsid w:val="00950493"/>
    <w:rsid w:val="009538CB"/>
    <w:rsid w:val="00956DED"/>
    <w:rsid w:val="00960601"/>
    <w:rsid w:val="00964CBD"/>
    <w:rsid w:val="00975DA6"/>
    <w:rsid w:val="00976C69"/>
    <w:rsid w:val="00992B3D"/>
    <w:rsid w:val="00995A42"/>
    <w:rsid w:val="009A406A"/>
    <w:rsid w:val="009B0A67"/>
    <w:rsid w:val="009B1F7D"/>
    <w:rsid w:val="009B2975"/>
    <w:rsid w:val="009C2645"/>
    <w:rsid w:val="009D1AB9"/>
    <w:rsid w:val="009D76A9"/>
    <w:rsid w:val="009E2008"/>
    <w:rsid w:val="009E6BF8"/>
    <w:rsid w:val="009F169C"/>
    <w:rsid w:val="009F2148"/>
    <w:rsid w:val="009F50E5"/>
    <w:rsid w:val="00A04664"/>
    <w:rsid w:val="00A10FA0"/>
    <w:rsid w:val="00A12E26"/>
    <w:rsid w:val="00A22D92"/>
    <w:rsid w:val="00A36715"/>
    <w:rsid w:val="00A41424"/>
    <w:rsid w:val="00A44612"/>
    <w:rsid w:val="00A55092"/>
    <w:rsid w:val="00A65F68"/>
    <w:rsid w:val="00A745DE"/>
    <w:rsid w:val="00A77405"/>
    <w:rsid w:val="00A82066"/>
    <w:rsid w:val="00A83839"/>
    <w:rsid w:val="00A85F52"/>
    <w:rsid w:val="00A8745F"/>
    <w:rsid w:val="00A910AE"/>
    <w:rsid w:val="00A97755"/>
    <w:rsid w:val="00AA02B3"/>
    <w:rsid w:val="00AA41AF"/>
    <w:rsid w:val="00AA423F"/>
    <w:rsid w:val="00AB3783"/>
    <w:rsid w:val="00AB675D"/>
    <w:rsid w:val="00AC2990"/>
    <w:rsid w:val="00AD0479"/>
    <w:rsid w:val="00AD1B03"/>
    <w:rsid w:val="00AD26E3"/>
    <w:rsid w:val="00AD5F07"/>
    <w:rsid w:val="00AE20D9"/>
    <w:rsid w:val="00AE24E5"/>
    <w:rsid w:val="00AE35F3"/>
    <w:rsid w:val="00AE4CE3"/>
    <w:rsid w:val="00AF376C"/>
    <w:rsid w:val="00AF3EF9"/>
    <w:rsid w:val="00AF47A9"/>
    <w:rsid w:val="00AF5B67"/>
    <w:rsid w:val="00B038DB"/>
    <w:rsid w:val="00B0571F"/>
    <w:rsid w:val="00B122EE"/>
    <w:rsid w:val="00B2680D"/>
    <w:rsid w:val="00B3401A"/>
    <w:rsid w:val="00B353E8"/>
    <w:rsid w:val="00B4049A"/>
    <w:rsid w:val="00B45C16"/>
    <w:rsid w:val="00B47AE7"/>
    <w:rsid w:val="00B51E3E"/>
    <w:rsid w:val="00B61AC5"/>
    <w:rsid w:val="00B641CA"/>
    <w:rsid w:val="00B71D35"/>
    <w:rsid w:val="00B94805"/>
    <w:rsid w:val="00BB2423"/>
    <w:rsid w:val="00BB45AA"/>
    <w:rsid w:val="00BB7573"/>
    <w:rsid w:val="00BC2879"/>
    <w:rsid w:val="00BD4BF2"/>
    <w:rsid w:val="00BE025B"/>
    <w:rsid w:val="00BE036F"/>
    <w:rsid w:val="00BE6C66"/>
    <w:rsid w:val="00BE7074"/>
    <w:rsid w:val="00BF5B03"/>
    <w:rsid w:val="00C01BE9"/>
    <w:rsid w:val="00C104AB"/>
    <w:rsid w:val="00C21015"/>
    <w:rsid w:val="00C23756"/>
    <w:rsid w:val="00C24B73"/>
    <w:rsid w:val="00C27E1E"/>
    <w:rsid w:val="00C461A5"/>
    <w:rsid w:val="00C60BDF"/>
    <w:rsid w:val="00C6130F"/>
    <w:rsid w:val="00C80310"/>
    <w:rsid w:val="00C81039"/>
    <w:rsid w:val="00C81401"/>
    <w:rsid w:val="00C87910"/>
    <w:rsid w:val="00C94CE0"/>
    <w:rsid w:val="00CA6D33"/>
    <w:rsid w:val="00CB1400"/>
    <w:rsid w:val="00CC10CE"/>
    <w:rsid w:val="00CF24AC"/>
    <w:rsid w:val="00CF6497"/>
    <w:rsid w:val="00D1609B"/>
    <w:rsid w:val="00D20CD6"/>
    <w:rsid w:val="00D21A60"/>
    <w:rsid w:val="00D2345B"/>
    <w:rsid w:val="00D261FF"/>
    <w:rsid w:val="00D4196D"/>
    <w:rsid w:val="00D51ED4"/>
    <w:rsid w:val="00D5472E"/>
    <w:rsid w:val="00D56A5A"/>
    <w:rsid w:val="00D57728"/>
    <w:rsid w:val="00D60A3A"/>
    <w:rsid w:val="00D70B3C"/>
    <w:rsid w:val="00D717C3"/>
    <w:rsid w:val="00D817C1"/>
    <w:rsid w:val="00D84F0D"/>
    <w:rsid w:val="00DA1388"/>
    <w:rsid w:val="00DB525A"/>
    <w:rsid w:val="00DC0738"/>
    <w:rsid w:val="00DC2142"/>
    <w:rsid w:val="00DC4892"/>
    <w:rsid w:val="00DD5763"/>
    <w:rsid w:val="00DD76D1"/>
    <w:rsid w:val="00E06847"/>
    <w:rsid w:val="00E102AA"/>
    <w:rsid w:val="00E1784E"/>
    <w:rsid w:val="00E212B7"/>
    <w:rsid w:val="00E24E0F"/>
    <w:rsid w:val="00E278D6"/>
    <w:rsid w:val="00E35360"/>
    <w:rsid w:val="00E46505"/>
    <w:rsid w:val="00E521CD"/>
    <w:rsid w:val="00E54551"/>
    <w:rsid w:val="00E61DE6"/>
    <w:rsid w:val="00E63E93"/>
    <w:rsid w:val="00E73AB7"/>
    <w:rsid w:val="00E73DA3"/>
    <w:rsid w:val="00E80B8A"/>
    <w:rsid w:val="00E80FC0"/>
    <w:rsid w:val="00E82D00"/>
    <w:rsid w:val="00E86ABC"/>
    <w:rsid w:val="00E9481B"/>
    <w:rsid w:val="00E94B51"/>
    <w:rsid w:val="00E970AF"/>
    <w:rsid w:val="00EA6E98"/>
    <w:rsid w:val="00EC17EA"/>
    <w:rsid w:val="00ED1AAC"/>
    <w:rsid w:val="00ED4B1B"/>
    <w:rsid w:val="00ED5F54"/>
    <w:rsid w:val="00ED6198"/>
    <w:rsid w:val="00EE0004"/>
    <w:rsid w:val="00EE53E2"/>
    <w:rsid w:val="00EF070E"/>
    <w:rsid w:val="00EF1573"/>
    <w:rsid w:val="00EF493F"/>
    <w:rsid w:val="00EF49CC"/>
    <w:rsid w:val="00F04161"/>
    <w:rsid w:val="00F134E1"/>
    <w:rsid w:val="00F20582"/>
    <w:rsid w:val="00F34152"/>
    <w:rsid w:val="00F343A4"/>
    <w:rsid w:val="00F53F31"/>
    <w:rsid w:val="00F54C47"/>
    <w:rsid w:val="00F54D6F"/>
    <w:rsid w:val="00F573C7"/>
    <w:rsid w:val="00F64BD1"/>
    <w:rsid w:val="00F673C5"/>
    <w:rsid w:val="00F70BE0"/>
    <w:rsid w:val="00F71466"/>
    <w:rsid w:val="00F7289A"/>
    <w:rsid w:val="00F75166"/>
    <w:rsid w:val="00F7665B"/>
    <w:rsid w:val="00F773E7"/>
    <w:rsid w:val="00F77DBF"/>
    <w:rsid w:val="00F83030"/>
    <w:rsid w:val="00F9775F"/>
    <w:rsid w:val="00F97B47"/>
    <w:rsid w:val="00FA50FF"/>
    <w:rsid w:val="00FB7882"/>
    <w:rsid w:val="00FD1033"/>
    <w:rsid w:val="00FD4663"/>
    <w:rsid w:val="00FE0A6F"/>
    <w:rsid w:val="00FF5270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E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E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13</cp:revision>
  <cp:lastPrinted>2019-08-08T10:11:00Z</cp:lastPrinted>
  <dcterms:created xsi:type="dcterms:W3CDTF">2019-11-11T10:46:00Z</dcterms:created>
  <dcterms:modified xsi:type="dcterms:W3CDTF">2019-11-12T10:07:00Z</dcterms:modified>
</cp:coreProperties>
</file>