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1F9FF5D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e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1EE96ABA" w:rsidR="007A7048" w:rsidRPr="003F30F9" w:rsidRDefault="005D2840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SEGUMDA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07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A16949">
        <w:rPr>
          <w:rFonts w:ascii="Arial" w:eastAsia="Arial" w:hAnsi="Arial"/>
          <w:b/>
          <w:sz w:val="24"/>
          <w:szCs w:val="24"/>
        </w:rPr>
        <w:t>1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4CC2E957" w:rsidR="00095861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5D2840">
        <w:rPr>
          <w:rFonts w:ascii="Arial" w:eastAsia="Arial" w:hAnsi="Arial"/>
          <w:sz w:val="24"/>
          <w:szCs w:val="24"/>
        </w:rPr>
        <w:t>Vale dos Sonhos ( parte de baixo) e Centenário</w:t>
      </w:r>
      <w:r w:rsidR="00A16949">
        <w:rPr>
          <w:rFonts w:ascii="Arial" w:eastAsia="Arial" w:hAnsi="Arial"/>
          <w:sz w:val="24"/>
          <w:szCs w:val="24"/>
        </w:rPr>
        <w:t xml:space="preserve"> </w:t>
      </w:r>
      <w:r w:rsidR="00A16949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2828D4A8" w14:textId="6EE31A10" w:rsidR="00E75038" w:rsidRPr="00E75038" w:rsidRDefault="00A16949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</w:t>
      </w:r>
      <w:r w:rsidR="005D2840">
        <w:rPr>
          <w:rFonts w:ascii="Arial" w:eastAsia="Arial" w:hAnsi="Arial"/>
          <w:sz w:val="24"/>
          <w:szCs w:val="24"/>
        </w:rPr>
        <w:t>Parque Cosmo e São Francisco</w:t>
      </w:r>
    </w:p>
    <w:p w14:paraId="6AF54CC7" w14:textId="0EFAE937" w:rsidR="00E75038" w:rsidRPr="00E75038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D0A8F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>Paulista 1 e 2 e São Cristóvão</w:t>
      </w:r>
      <w:r w:rsidR="00BB3A0E">
        <w:rPr>
          <w:rFonts w:ascii="Arial" w:eastAsia="Arial" w:hAnsi="Arial"/>
          <w:sz w:val="24"/>
          <w:szCs w:val="24"/>
        </w:rPr>
        <w:t xml:space="preserve"> </w:t>
      </w:r>
    </w:p>
    <w:p w14:paraId="170898D4" w14:textId="78A3A47C" w:rsidR="00E75038" w:rsidRPr="005D2840" w:rsidRDefault="00E75038" w:rsidP="005D2840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>Bela Vista, Jd. Novo Bela Vista e Jd. Amélia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6218476A" w:rsidR="000A2452" w:rsidRPr="00332916" w:rsidRDefault="005D2840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08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3126D8">
        <w:rPr>
          <w:rFonts w:ascii="Arial" w:eastAsia="Arial" w:hAnsi="Arial"/>
          <w:b/>
          <w:sz w:val="24"/>
          <w:szCs w:val="24"/>
        </w:rPr>
        <w:t>1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6FF0F88A" w14:textId="43812832" w:rsidR="003126D8" w:rsidRPr="00E75038" w:rsidRDefault="005D2840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Paraíso, Real Paraiso e Novo Paraiso</w:t>
      </w:r>
      <w:r w:rsidR="003126D8">
        <w:rPr>
          <w:rFonts w:ascii="Arial" w:eastAsia="Arial" w:hAnsi="Arial"/>
          <w:sz w:val="24"/>
          <w:szCs w:val="24"/>
        </w:rPr>
        <w:t xml:space="preserve"> </w:t>
      </w:r>
      <w:r w:rsidR="003126D8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0A7BC417" w14:textId="74AF9A67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5D2840">
        <w:rPr>
          <w:rFonts w:ascii="Arial" w:eastAsia="Arial" w:hAnsi="Arial"/>
          <w:sz w:val="24"/>
          <w:szCs w:val="24"/>
        </w:rPr>
        <w:t>Jd. Alvorada</w:t>
      </w:r>
    </w:p>
    <w:p w14:paraId="491E66DE" w14:textId="51717161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5D2840">
        <w:rPr>
          <w:rFonts w:ascii="Arial" w:eastAsia="Arial" w:hAnsi="Arial"/>
          <w:sz w:val="24"/>
          <w:szCs w:val="24"/>
        </w:rPr>
        <w:t>Santana e Bandeirantes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2E5D3B8D" w14:textId="25BDD7C7" w:rsidR="003126D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Vera Cruz</w:t>
      </w:r>
    </w:p>
    <w:p w14:paraId="7F0BAE7A" w14:textId="206C9790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D2840">
        <w:rPr>
          <w:rFonts w:ascii="Arial" w:eastAsia="Arial" w:hAnsi="Arial"/>
          <w:sz w:val="24"/>
          <w:szCs w:val="24"/>
        </w:rPr>
        <w:t>Laranjeiras e Canaã</w:t>
      </w:r>
    </w:p>
    <w:p w14:paraId="1C25ED60" w14:textId="77777777" w:rsidR="00BB3A0E" w:rsidRDefault="00BB3A0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0FF3A2C" w14:textId="3B1E5618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t>QUARTA- FEIRA</w:t>
      </w:r>
      <w:r>
        <w:rPr>
          <w:rFonts w:ascii="Arial" w:eastAsia="Arial" w:hAnsi="Arial"/>
          <w:b/>
          <w:sz w:val="24"/>
          <w:szCs w:val="24"/>
        </w:rPr>
        <w:t xml:space="preserve"> ( 09/11/22)</w:t>
      </w:r>
    </w:p>
    <w:p w14:paraId="5B9D42F3" w14:textId="2422C056" w:rsidR="005D2840" w:rsidRPr="00524CD2" w:rsidRDefault="005D2840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Residencial Barbizan, Jd. Primavera e Califórnia (arrastão da dengue)</w:t>
      </w:r>
    </w:p>
    <w:p w14:paraId="17C60E64" w14:textId="756B29D2" w:rsidR="005D2840" w:rsidRPr="00524CD2" w:rsidRDefault="005D2840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Centro e Vila São Guilherme</w:t>
      </w:r>
    </w:p>
    <w:p w14:paraId="09C8BF9A" w14:textId="498DD3E2" w:rsidR="005D2840" w:rsidRPr="00524CD2" w:rsidRDefault="005D2840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Tangará, Jd. Folador</w:t>
      </w:r>
    </w:p>
    <w:p w14:paraId="65E97DD9" w14:textId="464B9303" w:rsidR="005D2840" w:rsidRPr="00524CD2" w:rsidRDefault="005D2840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San Remo e Eldorado</w:t>
      </w:r>
    </w:p>
    <w:p w14:paraId="4EB9BB19" w14:textId="502ABCFB" w:rsidR="005D2840" w:rsidRPr="00524CD2" w:rsidRDefault="005D2840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Jaqueline, São Luiz e Santa Julia</w:t>
      </w:r>
    </w:p>
    <w:p w14:paraId="3779A138" w14:textId="77777777" w:rsidR="005D2840" w:rsidRPr="005D2840" w:rsidRDefault="005D2840" w:rsidP="005D2840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4B434C0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05892F3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10A4F03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2A115D2" w14:textId="77777777" w:rsidR="00524CD2" w:rsidRDefault="00524CD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A6748B4" w14:textId="452D3F6A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lastRenderedPageBreak/>
        <w:t xml:space="preserve">QUINTA – FEIRA </w:t>
      </w:r>
      <w:r>
        <w:rPr>
          <w:rFonts w:ascii="Arial" w:eastAsia="Arial" w:hAnsi="Arial"/>
          <w:b/>
          <w:sz w:val="24"/>
          <w:szCs w:val="24"/>
        </w:rPr>
        <w:t>(10/11/22)</w:t>
      </w:r>
    </w:p>
    <w:p w14:paraId="7572838A" w14:textId="6C2F035E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São Cristóvão e Jd. Paulista 1</w:t>
      </w:r>
      <w:r w:rsidR="00524CD2">
        <w:rPr>
          <w:rFonts w:ascii="Arial" w:eastAsia="Arial" w:hAnsi="Arial"/>
          <w:sz w:val="24"/>
          <w:szCs w:val="24"/>
        </w:rPr>
        <w:t xml:space="preserve"> ( arrastão da dengue)</w:t>
      </w:r>
    </w:p>
    <w:p w14:paraId="3836E037" w14:textId="69DFAB1C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São Miguel</w:t>
      </w:r>
    </w:p>
    <w:p w14:paraId="0F37C726" w14:textId="0ABBB45D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Jd. Imperial e Monte Belo</w:t>
      </w:r>
    </w:p>
    <w:p w14:paraId="3C46FF44" w14:textId="370C1210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Centro, Vila Municipal e Vila Gadine</w:t>
      </w:r>
    </w:p>
    <w:p w14:paraId="5E031366" w14:textId="651DB9C4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Centro de Lazer do Trabalhador</w:t>
      </w:r>
    </w:p>
    <w:p w14:paraId="406C78C2" w14:textId="77777777" w:rsidR="005D2840" w:rsidRPr="005D2840" w:rsidRDefault="005D2840" w:rsidP="005D2840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75D0D5D" w14:textId="40210D68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D2840">
        <w:rPr>
          <w:rFonts w:ascii="Arial" w:eastAsia="Arial" w:hAnsi="Arial"/>
          <w:b/>
          <w:sz w:val="24"/>
          <w:szCs w:val="24"/>
        </w:rPr>
        <w:t xml:space="preserve">SEXTA </w:t>
      </w:r>
      <w:r>
        <w:rPr>
          <w:rFonts w:ascii="Arial" w:eastAsia="Arial" w:hAnsi="Arial"/>
          <w:b/>
          <w:sz w:val="24"/>
          <w:szCs w:val="24"/>
        </w:rPr>
        <w:t>–</w:t>
      </w:r>
      <w:r w:rsidRPr="005D284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(11/11/22)</w:t>
      </w:r>
    </w:p>
    <w:p w14:paraId="2A2748D0" w14:textId="12103998" w:rsidR="005D2840" w:rsidRDefault="00524CD2" w:rsidP="00524CD2">
      <w:pPr>
        <w:pStyle w:val="PargrafodaLista"/>
        <w:numPr>
          <w:ilvl w:val="0"/>
          <w:numId w:val="3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Paulista 2, Vale Verde, Vila aero Clube, Parque Cosmo e São Francisco </w:t>
      </w:r>
      <w:r w:rsidRPr="00524CD2">
        <w:rPr>
          <w:rFonts w:ascii="Arial" w:eastAsia="Arial" w:hAnsi="Arial"/>
          <w:b/>
          <w:sz w:val="24"/>
          <w:szCs w:val="24"/>
        </w:rPr>
        <w:t>( arrastão da Dengue)</w:t>
      </w:r>
    </w:p>
    <w:p w14:paraId="58CF100D" w14:textId="2A9B7895" w:rsidR="00524CD2" w:rsidRDefault="00524CD2" w:rsidP="00524CD2">
      <w:pPr>
        <w:pStyle w:val="PargrafodaLista"/>
        <w:numPr>
          <w:ilvl w:val="0"/>
          <w:numId w:val="3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1AA798BE" w14:textId="5B1E2871" w:rsidR="00524CD2" w:rsidRDefault="00524CD2" w:rsidP="00524CD2">
      <w:pPr>
        <w:pStyle w:val="PargrafodaLista"/>
        <w:numPr>
          <w:ilvl w:val="0"/>
          <w:numId w:val="3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das Oliveiras</w:t>
      </w:r>
    </w:p>
    <w:p w14:paraId="703FD012" w14:textId="26E10224" w:rsidR="00524CD2" w:rsidRDefault="00524CD2" w:rsidP="00524CD2">
      <w:pPr>
        <w:pStyle w:val="PargrafodaLista"/>
        <w:numPr>
          <w:ilvl w:val="0"/>
          <w:numId w:val="3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07140A6F" w14:textId="48518ABE" w:rsidR="00524CD2" w:rsidRPr="00524CD2" w:rsidRDefault="00524CD2" w:rsidP="00524CD2">
      <w:pPr>
        <w:pStyle w:val="PargrafodaLista"/>
        <w:numPr>
          <w:ilvl w:val="0"/>
          <w:numId w:val="3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Esperança, Bom Retiro e Santa Rita</w:t>
      </w:r>
    </w:p>
    <w:p w14:paraId="3D3E2527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384A0655" w14:textId="4C484DED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24281">
        <w:rPr>
          <w:rFonts w:ascii="Arial" w:eastAsia="Arial" w:hAnsi="Arial"/>
          <w:b/>
          <w:sz w:val="24"/>
          <w:szCs w:val="24"/>
          <w:u w:val="single"/>
        </w:rPr>
        <w:t>0</w:t>
      </w:r>
      <w:r w:rsidR="00304B79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04B79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1579EB4C" w14:textId="7F4DF151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>
        <w:rPr>
          <w:rFonts w:ascii="Arial" w:eastAsia="Arial" w:hAnsi="Arial"/>
          <w:sz w:val="24"/>
          <w:szCs w:val="24"/>
        </w:rPr>
        <w:t xml:space="preserve">Vale dos Sonhos ( parte de baixo) e Centenário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5007EFA0" w14:textId="7C7025B6" w:rsidR="00030E52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>
        <w:rPr>
          <w:rFonts w:ascii="Arial" w:eastAsia="Arial" w:hAnsi="Arial"/>
          <w:sz w:val="24"/>
          <w:szCs w:val="24"/>
        </w:rPr>
        <w:t xml:space="preserve">Jd. Paraíso, Real Paraiso e Novo Paraiso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527FB39A" w14:textId="056E0E88" w:rsidR="00304B79" w:rsidRPr="007A17D5" w:rsidRDefault="003828CA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04B79" w:rsidRPr="00524CD2">
        <w:rPr>
          <w:rFonts w:ascii="Arial" w:eastAsia="Arial" w:hAnsi="Arial"/>
          <w:sz w:val="24"/>
          <w:szCs w:val="24"/>
        </w:rPr>
        <w:t xml:space="preserve">Jd. Paulista 2, Vale Verde, Vila aero Clube, Parque Cosmo e São Francisco </w:t>
      </w:r>
      <w:r w:rsidR="00304B79" w:rsidRPr="00524CD2">
        <w:rPr>
          <w:rFonts w:ascii="Arial" w:eastAsia="Arial" w:hAnsi="Arial"/>
          <w:b/>
          <w:sz w:val="24"/>
          <w:szCs w:val="24"/>
        </w:rPr>
        <w:t>( arrastão da Dengue)</w:t>
      </w:r>
      <w:r w:rsidR="007A17D5">
        <w:rPr>
          <w:rFonts w:ascii="Arial" w:eastAsia="Arial" w:hAnsi="Arial"/>
          <w:sz w:val="24"/>
          <w:szCs w:val="24"/>
        </w:rPr>
        <w:t>.</w:t>
      </w:r>
    </w:p>
    <w:p w14:paraId="740C0AC5" w14:textId="77777777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</w:p>
    <w:p w14:paraId="0D060AC6" w14:textId="46626136" w:rsidR="00304B79" w:rsidRP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Pr="00304B79">
        <w:rPr>
          <w:rFonts w:ascii="Arial" w:eastAsia="Arial" w:hAnsi="Arial"/>
          <w:sz w:val="24"/>
          <w:szCs w:val="24"/>
        </w:rPr>
        <w:t>Jd. Alvorada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Vila Gadine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Vila Municipal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Folador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Tangará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esperança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Bom Retiro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Santa Rita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Santana</w:t>
      </w:r>
      <w:r>
        <w:rPr>
          <w:rFonts w:ascii="Arial" w:eastAsia="Arial" w:hAnsi="Arial"/>
          <w:sz w:val="24"/>
          <w:szCs w:val="24"/>
        </w:rPr>
        <w:t>,</w:t>
      </w:r>
      <w:r w:rsidRPr="00304B79">
        <w:rPr>
          <w:rFonts w:ascii="Arial" w:eastAsia="Arial" w:hAnsi="Arial"/>
          <w:sz w:val="24"/>
          <w:szCs w:val="24"/>
        </w:rPr>
        <w:t xml:space="preserve"> Jd. Bandeirantes</w:t>
      </w:r>
      <w:r>
        <w:rPr>
          <w:rFonts w:ascii="Arial" w:eastAsia="Arial" w:hAnsi="Arial"/>
          <w:sz w:val="24"/>
          <w:szCs w:val="24"/>
        </w:rPr>
        <w:t xml:space="preserve"> </w:t>
      </w:r>
      <w:r w:rsidR="00A53A00">
        <w:rPr>
          <w:rFonts w:ascii="Arial" w:eastAsia="Arial" w:hAnsi="Arial"/>
          <w:sz w:val="24"/>
          <w:szCs w:val="24"/>
        </w:rPr>
        <w:t xml:space="preserve">Jd. San Remo, Jd. Eldorado, Jd. São Miguel, Jd. Vera Cruz, Jd. das Oliveiras </w:t>
      </w:r>
      <w:r>
        <w:rPr>
          <w:rFonts w:ascii="Arial" w:eastAsia="Arial" w:hAnsi="Arial"/>
          <w:sz w:val="24"/>
          <w:szCs w:val="24"/>
        </w:rPr>
        <w:t>(</w:t>
      </w:r>
      <w:r w:rsidRPr="00304B79">
        <w:rPr>
          <w:rFonts w:ascii="Arial" w:eastAsia="Arial" w:hAnsi="Arial"/>
          <w:b/>
          <w:sz w:val="24"/>
          <w:szCs w:val="24"/>
        </w:rPr>
        <w:t>arrastão da dengue</w:t>
      </w:r>
      <w:r>
        <w:rPr>
          <w:rFonts w:ascii="Arial" w:eastAsia="Arial" w:hAnsi="Arial"/>
          <w:sz w:val="24"/>
          <w:szCs w:val="24"/>
        </w:rPr>
        <w:t>) e</w:t>
      </w:r>
      <w:r w:rsidRPr="00304B79">
        <w:rPr>
          <w:rFonts w:ascii="Arial" w:eastAsia="Arial" w:hAnsi="Arial"/>
          <w:sz w:val="24"/>
          <w:szCs w:val="24"/>
        </w:rPr>
        <w:t xml:space="preserve"> Limpeza do Cemitério Municipal</w:t>
      </w:r>
      <w:r w:rsidR="009B5B41">
        <w:rPr>
          <w:rFonts w:ascii="Arial" w:eastAsia="Arial" w:hAnsi="Arial"/>
          <w:sz w:val="24"/>
          <w:szCs w:val="24"/>
        </w:rPr>
        <w:t>.</w:t>
      </w:r>
    </w:p>
    <w:p w14:paraId="7124E850" w14:textId="77777777" w:rsidR="00030E52" w:rsidRDefault="00030E5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32AF1CB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CE010F">
        <w:rPr>
          <w:rFonts w:ascii="Arial" w:eastAsia="Arial" w:hAnsi="Arial"/>
          <w:b/>
          <w:sz w:val="24"/>
          <w:szCs w:val="24"/>
          <w:u w:val="single"/>
        </w:rPr>
        <w:t>0</w:t>
      </w:r>
      <w:r w:rsidR="004065BB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065BB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AA3265E" w14:textId="06B950DE" w:rsidR="00CE010F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Morrinho da Tabarana</w:t>
      </w:r>
    </w:p>
    <w:p w14:paraId="66A94497" w14:textId="58EB1189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Carnevalli no Bairro da Tabarana</w:t>
      </w:r>
    </w:p>
    <w:p w14:paraId="12EE3EC7" w14:textId="21497E10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Mauricio Balsaneli no Bairro da Tabarana</w:t>
      </w:r>
    </w:p>
    <w:p w14:paraId="7A3A1521" w14:textId="78DA591E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Concreteira no Bairro da Tabarana</w:t>
      </w:r>
    </w:p>
    <w:p w14:paraId="345D42D9" w14:textId="01453841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da Anhumas</w:t>
      </w:r>
    </w:p>
    <w:p w14:paraId="06B5A345" w14:textId="51ED38A3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 no Bairro da Tabarana</w:t>
      </w:r>
    </w:p>
    <w:p w14:paraId="68564DA2" w14:textId="1818D873" w:rsidR="004065BB" w:rsidRPr="004065BB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retirada de arvores e assentar terra para construção de calçadas, na Avenida Nadir de Andrade</w:t>
      </w:r>
    </w:p>
    <w:p w14:paraId="2D3CFF3F" w14:textId="52920CF7" w:rsidR="004065BB" w:rsidRPr="00CE010F" w:rsidRDefault="004065BB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a Serra da Glória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58A8DE7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22881">
        <w:rPr>
          <w:rFonts w:ascii="Arial" w:hAnsi="Arial"/>
          <w:b/>
          <w:sz w:val="24"/>
          <w:szCs w:val="24"/>
          <w:u w:val="single"/>
        </w:rPr>
        <w:t>07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22881">
        <w:rPr>
          <w:rFonts w:ascii="Arial" w:hAnsi="Arial"/>
          <w:b/>
          <w:sz w:val="24"/>
          <w:szCs w:val="24"/>
          <w:u w:val="single"/>
        </w:rPr>
        <w:t>11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2CFC127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no Trevo da Alvorada</w:t>
      </w:r>
    </w:p>
    <w:p w14:paraId="7731B8AD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Dr. Raul da Rocha Medeiros, 21</w:t>
      </w:r>
    </w:p>
    <w:p w14:paraId="4986B7F1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Ate Zanellato</w:t>
      </w:r>
    </w:p>
    <w:p w14:paraId="504B631B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sarjetas com concreto na Avenida Wilson Folador </w:t>
      </w:r>
    </w:p>
    <w:p w14:paraId="7725D261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Marcos Salvador</w:t>
      </w:r>
    </w:p>
    <w:p w14:paraId="0104CFB3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Wilson Folador, Distrito Industrial</w:t>
      </w:r>
    </w:p>
    <w:p w14:paraId="30A0AE44" w14:textId="77777777" w:rsidR="008E0E72" w:rsidRDefault="008E0E72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Édson Devazzio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BCDC" w14:textId="77777777" w:rsidR="00034F29" w:rsidRDefault="00034F29" w:rsidP="00757770">
      <w:r>
        <w:separator/>
      </w:r>
    </w:p>
  </w:endnote>
  <w:endnote w:type="continuationSeparator" w:id="0">
    <w:p w14:paraId="5D8644B6" w14:textId="77777777" w:rsidR="00034F29" w:rsidRDefault="00034F2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34F2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6518" w14:textId="77777777" w:rsidR="00034F29" w:rsidRDefault="00034F29" w:rsidP="00757770">
      <w:r>
        <w:separator/>
      </w:r>
    </w:p>
  </w:footnote>
  <w:footnote w:type="continuationSeparator" w:id="0">
    <w:p w14:paraId="16152646" w14:textId="77777777" w:rsidR="00034F29" w:rsidRDefault="00034F2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1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40EC1"/>
    <w:rsid w:val="00540F60"/>
    <w:rsid w:val="0054310B"/>
    <w:rsid w:val="0054619E"/>
    <w:rsid w:val="00547073"/>
    <w:rsid w:val="00550A3F"/>
    <w:rsid w:val="00550C8E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E0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F112-3CE2-4569-9AF5-1BC5C274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13</cp:revision>
  <cp:lastPrinted>2021-11-22T16:13:00Z</cp:lastPrinted>
  <dcterms:created xsi:type="dcterms:W3CDTF">2022-11-07T10:08:00Z</dcterms:created>
  <dcterms:modified xsi:type="dcterms:W3CDTF">2022-11-08T11:27:00Z</dcterms:modified>
</cp:coreProperties>
</file>