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ED082D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CA3AAD0" w14:textId="092CDBBA" w:rsidR="0009680F" w:rsidRPr="00FD7837" w:rsidRDefault="00E6750E" w:rsidP="00FD783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6D43D589" w:rsidR="005D2840" w:rsidRDefault="00FF542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21189D">
        <w:rPr>
          <w:rFonts w:ascii="Arial" w:eastAsia="Arial" w:hAnsi="Arial"/>
          <w:b/>
          <w:sz w:val="24"/>
          <w:szCs w:val="24"/>
        </w:rPr>
        <w:t>22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95F60">
        <w:rPr>
          <w:rFonts w:ascii="Arial" w:eastAsia="Arial" w:hAnsi="Arial"/>
          <w:b/>
          <w:sz w:val="24"/>
          <w:szCs w:val="24"/>
        </w:rPr>
        <w:t>02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248887DF" w14:textId="7902C3A4" w:rsidR="00663A92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21189D">
        <w:rPr>
          <w:rFonts w:ascii="Arial" w:eastAsia="Arial" w:hAnsi="Arial"/>
          <w:sz w:val="24"/>
          <w:szCs w:val="24"/>
        </w:rPr>
        <w:t xml:space="preserve">Paulista </w:t>
      </w:r>
      <w:proofErr w:type="gramStart"/>
      <w:r w:rsidR="0021189D">
        <w:rPr>
          <w:rFonts w:ascii="Arial" w:eastAsia="Arial" w:hAnsi="Arial"/>
          <w:sz w:val="24"/>
          <w:szCs w:val="24"/>
        </w:rPr>
        <w:t>1</w:t>
      </w:r>
      <w:proofErr w:type="gramEnd"/>
      <w:r w:rsidR="0021189D">
        <w:rPr>
          <w:rFonts w:ascii="Arial" w:eastAsia="Arial" w:hAnsi="Arial"/>
          <w:sz w:val="24"/>
          <w:szCs w:val="24"/>
        </w:rPr>
        <w:t xml:space="preserve"> e 2</w:t>
      </w:r>
    </w:p>
    <w:p w14:paraId="73C27EAC" w14:textId="13DF8256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21189D">
        <w:rPr>
          <w:rFonts w:ascii="Arial" w:eastAsia="Arial" w:hAnsi="Arial"/>
          <w:sz w:val="24"/>
          <w:szCs w:val="24"/>
        </w:rPr>
        <w:t xml:space="preserve">Bela Vista e </w:t>
      </w:r>
      <w:proofErr w:type="gramStart"/>
      <w:r w:rsidR="0021189D">
        <w:rPr>
          <w:rFonts w:ascii="Arial" w:eastAsia="Arial" w:hAnsi="Arial"/>
          <w:sz w:val="24"/>
          <w:szCs w:val="24"/>
        </w:rPr>
        <w:t>Novo bela</w:t>
      </w:r>
      <w:proofErr w:type="gramEnd"/>
      <w:r w:rsidR="0021189D">
        <w:rPr>
          <w:rFonts w:ascii="Arial" w:eastAsia="Arial" w:hAnsi="Arial"/>
          <w:sz w:val="24"/>
          <w:szCs w:val="24"/>
        </w:rPr>
        <w:t xml:space="preserve"> Vista</w:t>
      </w:r>
    </w:p>
    <w:p w14:paraId="3BF6D0A5" w14:textId="32EAD0EB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21189D">
        <w:rPr>
          <w:rFonts w:ascii="Arial" w:eastAsia="Arial" w:hAnsi="Arial"/>
          <w:sz w:val="24"/>
          <w:szCs w:val="24"/>
        </w:rPr>
        <w:t>Tangará e Jd. Esperança</w:t>
      </w:r>
    </w:p>
    <w:p w14:paraId="020773E6" w14:textId="1CBD5F6F" w:rsidR="00FD7837" w:rsidRDefault="0044427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21189D">
        <w:rPr>
          <w:rFonts w:ascii="Arial" w:eastAsia="Arial" w:hAnsi="Arial"/>
          <w:sz w:val="24"/>
          <w:szCs w:val="24"/>
        </w:rPr>
        <w:t xml:space="preserve">Alvorada </w:t>
      </w:r>
      <w:r w:rsidR="0021189D" w:rsidRPr="0021189D">
        <w:rPr>
          <w:rFonts w:ascii="Arial" w:eastAsia="Arial" w:hAnsi="Arial"/>
          <w:b/>
          <w:sz w:val="24"/>
          <w:szCs w:val="24"/>
        </w:rPr>
        <w:t>(Arrastão da Dengue)</w:t>
      </w:r>
    </w:p>
    <w:p w14:paraId="46EC113E" w14:textId="45D96C1D" w:rsidR="0044427B" w:rsidRPr="0044427B" w:rsidRDefault="005138F9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Vila </w:t>
      </w:r>
      <w:proofErr w:type="spellStart"/>
      <w:r w:rsidR="0021189D">
        <w:rPr>
          <w:rFonts w:ascii="Arial" w:eastAsia="Arial" w:hAnsi="Arial"/>
          <w:sz w:val="24"/>
          <w:szCs w:val="24"/>
        </w:rPr>
        <w:t>Gadine</w:t>
      </w:r>
      <w:proofErr w:type="spellEnd"/>
    </w:p>
    <w:p w14:paraId="1B2639EA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D5DF6B" w14:textId="3A9CC23E" w:rsidR="0044427B" w:rsidRDefault="00FF5425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DE18D3">
        <w:rPr>
          <w:rFonts w:ascii="Arial" w:eastAsia="Arial" w:hAnsi="Arial"/>
          <w:b/>
          <w:sz w:val="24"/>
          <w:szCs w:val="24"/>
        </w:rPr>
        <w:t xml:space="preserve">QUINTA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21189D">
        <w:rPr>
          <w:rFonts w:ascii="Arial" w:eastAsia="Arial" w:hAnsi="Arial"/>
          <w:b/>
          <w:sz w:val="24"/>
          <w:szCs w:val="24"/>
        </w:rPr>
        <w:t>23</w:t>
      </w:r>
      <w:r w:rsidR="00E95F60">
        <w:rPr>
          <w:rFonts w:ascii="Arial" w:eastAsia="Arial" w:hAnsi="Arial"/>
          <w:b/>
          <w:sz w:val="24"/>
          <w:szCs w:val="24"/>
        </w:rPr>
        <w:t>/03</w:t>
      </w:r>
      <w:r w:rsidRPr="00DE18D3">
        <w:rPr>
          <w:rFonts w:ascii="Arial" w:eastAsia="Arial" w:hAnsi="Arial"/>
          <w:b/>
          <w:sz w:val="24"/>
          <w:szCs w:val="24"/>
        </w:rPr>
        <w:t>/23)</w:t>
      </w:r>
    </w:p>
    <w:p w14:paraId="11E986FB" w14:textId="0B2BE26F" w:rsidR="0044427B" w:rsidRPr="00123DB5" w:rsidRDefault="0021189D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 e Califórnia</w:t>
      </w:r>
    </w:p>
    <w:p w14:paraId="270EBC3E" w14:textId="12379106" w:rsidR="00123DB5" w:rsidRPr="00123DB5" w:rsidRDefault="00123DB5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123DB5">
        <w:rPr>
          <w:rFonts w:ascii="Arial" w:eastAsia="Arial" w:hAnsi="Arial"/>
          <w:sz w:val="24"/>
          <w:szCs w:val="24"/>
        </w:rPr>
        <w:t>Jd. A</w:t>
      </w:r>
      <w:r w:rsidR="0021189D">
        <w:rPr>
          <w:rFonts w:ascii="Arial" w:eastAsia="Arial" w:hAnsi="Arial"/>
          <w:sz w:val="24"/>
          <w:szCs w:val="24"/>
        </w:rPr>
        <w:t>mélia e Jd. Vera Cruz</w:t>
      </w:r>
    </w:p>
    <w:p w14:paraId="7E4E6119" w14:textId="43AD74F6" w:rsidR="00123DB5" w:rsidRPr="00123DB5" w:rsidRDefault="00123DB5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123DB5">
        <w:rPr>
          <w:rFonts w:ascii="Arial" w:eastAsia="Arial" w:hAnsi="Arial"/>
          <w:sz w:val="24"/>
          <w:szCs w:val="24"/>
        </w:rPr>
        <w:t xml:space="preserve">Jd. </w:t>
      </w:r>
      <w:r w:rsidR="0021189D">
        <w:rPr>
          <w:rFonts w:ascii="Arial" w:eastAsia="Arial" w:hAnsi="Arial"/>
          <w:sz w:val="24"/>
          <w:szCs w:val="24"/>
        </w:rPr>
        <w:t xml:space="preserve">Alvorada </w:t>
      </w:r>
      <w:r w:rsidR="0021189D" w:rsidRPr="0021189D">
        <w:rPr>
          <w:rFonts w:ascii="Arial" w:eastAsia="Arial" w:hAnsi="Arial"/>
          <w:b/>
          <w:sz w:val="24"/>
          <w:szCs w:val="24"/>
        </w:rPr>
        <w:t>(Arrastão da Dengue)</w:t>
      </w:r>
    </w:p>
    <w:p w14:paraId="2C854786" w14:textId="623691E5" w:rsidR="00123DB5" w:rsidRPr="00123DB5" w:rsidRDefault="00123DB5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123DB5">
        <w:rPr>
          <w:rFonts w:ascii="Arial" w:eastAsia="Arial" w:hAnsi="Arial"/>
          <w:sz w:val="24"/>
          <w:szCs w:val="24"/>
        </w:rPr>
        <w:t xml:space="preserve">Jd. </w:t>
      </w:r>
      <w:r w:rsidR="0021189D">
        <w:rPr>
          <w:rFonts w:ascii="Arial" w:eastAsia="Arial" w:hAnsi="Arial"/>
          <w:sz w:val="24"/>
          <w:szCs w:val="24"/>
        </w:rPr>
        <w:t>Santana e Bandeirantes</w:t>
      </w:r>
    </w:p>
    <w:p w14:paraId="7ED49BDA" w14:textId="7848AB87" w:rsidR="00123DB5" w:rsidRPr="00123DB5" w:rsidRDefault="0021189D" w:rsidP="00123DB5">
      <w:pPr>
        <w:pStyle w:val="PargrafodaLista"/>
        <w:numPr>
          <w:ilvl w:val="0"/>
          <w:numId w:val="40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Centro e Parque Cosmo</w:t>
      </w:r>
    </w:p>
    <w:p w14:paraId="4FEA49E2" w14:textId="77777777" w:rsidR="00123DB5" w:rsidRDefault="00123DB5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0F384BA8" w:rsidR="009D1DE3" w:rsidRPr="003E0F92" w:rsidRDefault="003E0F92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E0F92">
        <w:rPr>
          <w:rFonts w:ascii="Arial" w:eastAsia="Arial" w:hAnsi="Arial"/>
          <w:b/>
          <w:sz w:val="24"/>
          <w:szCs w:val="24"/>
        </w:rPr>
        <w:t>SEXTA – FEIRA (</w:t>
      </w:r>
      <w:r w:rsidR="0021189D">
        <w:rPr>
          <w:rFonts w:ascii="Arial" w:eastAsia="Arial" w:hAnsi="Arial"/>
          <w:b/>
          <w:sz w:val="24"/>
          <w:szCs w:val="24"/>
        </w:rPr>
        <w:t>24</w:t>
      </w:r>
      <w:r w:rsidR="00E95F60">
        <w:rPr>
          <w:rFonts w:ascii="Arial" w:eastAsia="Arial" w:hAnsi="Arial"/>
          <w:b/>
          <w:sz w:val="24"/>
          <w:szCs w:val="24"/>
        </w:rPr>
        <w:t>/02</w:t>
      </w:r>
      <w:r w:rsidRPr="003E0F92">
        <w:rPr>
          <w:rFonts w:ascii="Arial" w:eastAsia="Arial" w:hAnsi="Arial"/>
          <w:b/>
          <w:sz w:val="24"/>
          <w:szCs w:val="24"/>
        </w:rPr>
        <w:t>/23)</w:t>
      </w:r>
    </w:p>
    <w:p w14:paraId="3D3E2527" w14:textId="7AA92283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  <w:r w:rsidR="00123DB5">
        <w:rPr>
          <w:rFonts w:ascii="Arial" w:eastAsia="Arial" w:hAnsi="Arial"/>
          <w:sz w:val="24"/>
          <w:szCs w:val="24"/>
        </w:rPr>
        <w:t xml:space="preserve"> </w:t>
      </w:r>
      <w:r w:rsidR="0021189D">
        <w:rPr>
          <w:rFonts w:ascii="Arial" w:eastAsia="Arial" w:hAnsi="Arial"/>
          <w:sz w:val="24"/>
          <w:szCs w:val="24"/>
        </w:rPr>
        <w:t>e Vila São Guilherme</w:t>
      </w:r>
      <w:r w:rsidR="0044427B">
        <w:rPr>
          <w:rFonts w:ascii="Arial" w:eastAsia="Arial" w:hAnsi="Arial"/>
          <w:sz w:val="24"/>
          <w:szCs w:val="24"/>
        </w:rPr>
        <w:t xml:space="preserve"> </w:t>
      </w:r>
    </w:p>
    <w:p w14:paraId="5E017F42" w14:textId="1D15A425" w:rsidR="003E0F92" w:rsidRPr="003E0F92" w:rsidRDefault="00ED082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21189D">
        <w:rPr>
          <w:rFonts w:ascii="Arial" w:eastAsia="Arial" w:hAnsi="Arial"/>
          <w:sz w:val="24"/>
          <w:szCs w:val="24"/>
        </w:rPr>
        <w:t>Jd. Paraíso e Novo Paraiso</w:t>
      </w:r>
    </w:p>
    <w:p w14:paraId="049E700E" w14:textId="5DB5D8C9" w:rsidR="003E0F92" w:rsidRPr="003E0F92" w:rsidRDefault="0021189D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Povoado de Ibitirama</w:t>
      </w:r>
    </w:p>
    <w:p w14:paraId="4D3D86D4" w14:textId="59B298BE" w:rsidR="003E0F92" w:rsidRPr="0044427B" w:rsidRDefault="00123DB5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21189D">
        <w:rPr>
          <w:rFonts w:ascii="Arial" w:eastAsia="Arial" w:hAnsi="Arial"/>
          <w:sz w:val="24"/>
          <w:szCs w:val="24"/>
        </w:rPr>
        <w:t>San Remo e Eldorado</w:t>
      </w:r>
    </w:p>
    <w:p w14:paraId="5138375F" w14:textId="13E19881" w:rsidR="0044427B" w:rsidRPr="0044427B" w:rsidRDefault="0044427B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21189D">
        <w:rPr>
          <w:rFonts w:ascii="Arial" w:eastAsia="Arial" w:hAnsi="Arial"/>
          <w:sz w:val="24"/>
          <w:szCs w:val="24"/>
        </w:rPr>
        <w:t xml:space="preserve">Alvorada </w:t>
      </w:r>
      <w:r w:rsidR="0021189D" w:rsidRPr="0021189D">
        <w:rPr>
          <w:rFonts w:ascii="Arial" w:eastAsia="Arial" w:hAnsi="Arial"/>
          <w:b/>
          <w:sz w:val="24"/>
          <w:szCs w:val="24"/>
        </w:rPr>
        <w:t>(Arrastão da Dengue)</w:t>
      </w:r>
    </w:p>
    <w:p w14:paraId="7867D7E1" w14:textId="77777777" w:rsid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10ADA49" w14:textId="77777777" w:rsidR="00FC6E30" w:rsidRDefault="00FC6E3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50A44FA0" w14:textId="77777777" w:rsidR="0021189D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A8F80E5" w14:textId="4043A7EC" w:rsidR="0021189D" w:rsidRPr="007369B1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lastRenderedPageBreak/>
        <w:t xml:space="preserve">SEGUNDA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Pr="007369B1">
        <w:rPr>
          <w:rFonts w:ascii="Arial" w:eastAsia="Arial" w:hAnsi="Arial"/>
          <w:b/>
          <w:sz w:val="22"/>
          <w:szCs w:val="22"/>
        </w:rPr>
        <w:t>27/02/2023)</w:t>
      </w:r>
    </w:p>
    <w:p w14:paraId="7E50ADE0" w14:textId="77777777" w:rsidR="0021189D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782B5EA9" w14:textId="67B0F627" w:rsidR="0021189D" w:rsidRPr="007369B1" w:rsidRDefault="0021189D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7369B1">
        <w:rPr>
          <w:rFonts w:ascii="Arial" w:eastAsia="Arial" w:hAnsi="Arial"/>
          <w:sz w:val="24"/>
          <w:szCs w:val="24"/>
        </w:rPr>
        <w:t>1</w:t>
      </w:r>
      <w:proofErr w:type="gramEnd"/>
      <w:r w:rsidRPr="007369B1">
        <w:rPr>
          <w:rFonts w:ascii="Arial" w:eastAsia="Arial" w:hAnsi="Arial"/>
          <w:sz w:val="24"/>
          <w:szCs w:val="24"/>
        </w:rPr>
        <w:t xml:space="preserve"> e 2</w:t>
      </w:r>
    </w:p>
    <w:p w14:paraId="71EE8D55" w14:textId="6F7DC236" w:rsidR="0021189D" w:rsidRPr="007369B1" w:rsidRDefault="0021189D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7369B1">
        <w:rPr>
          <w:rFonts w:ascii="Arial" w:eastAsia="Arial" w:hAnsi="Arial"/>
          <w:sz w:val="24"/>
          <w:szCs w:val="24"/>
        </w:rPr>
        <w:t>Novo Bela</w:t>
      </w:r>
      <w:proofErr w:type="gramEnd"/>
      <w:r w:rsidRPr="007369B1">
        <w:rPr>
          <w:rFonts w:ascii="Arial" w:eastAsia="Arial" w:hAnsi="Arial"/>
          <w:sz w:val="24"/>
          <w:szCs w:val="24"/>
        </w:rPr>
        <w:t xml:space="preserve"> Vista</w:t>
      </w:r>
    </w:p>
    <w:p w14:paraId="5664AE40" w14:textId="3093755B" w:rsidR="0021189D" w:rsidRPr="007369B1" w:rsidRDefault="0021189D" w:rsidP="0021189D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>Jd. Santana e Bandeirantes</w:t>
      </w:r>
    </w:p>
    <w:p w14:paraId="230F5134" w14:textId="0CEBD25B" w:rsidR="00123DB5" w:rsidRPr="00686FEC" w:rsidRDefault="0021189D" w:rsidP="00C326B9">
      <w:pPr>
        <w:pStyle w:val="PargrafodaLista"/>
        <w:numPr>
          <w:ilvl w:val="0"/>
          <w:numId w:val="4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7369B1">
        <w:rPr>
          <w:rFonts w:ascii="Arial" w:eastAsia="Arial" w:hAnsi="Arial"/>
          <w:sz w:val="24"/>
          <w:szCs w:val="24"/>
        </w:rPr>
        <w:t>Centro e Parque Cosmo</w:t>
      </w:r>
    </w:p>
    <w:p w14:paraId="20233D50" w14:textId="77777777" w:rsidR="00123DB5" w:rsidRDefault="00123DB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9D0A968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D472FA">
        <w:rPr>
          <w:rFonts w:ascii="Arial" w:eastAsia="Arial" w:hAnsi="Arial"/>
          <w:b/>
          <w:sz w:val="22"/>
          <w:szCs w:val="22"/>
          <w:u w:val="single"/>
        </w:rPr>
        <w:t>22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152AF8">
        <w:rPr>
          <w:rFonts w:ascii="Arial" w:eastAsia="Arial" w:hAnsi="Arial"/>
          <w:b/>
          <w:sz w:val="22"/>
          <w:szCs w:val="22"/>
          <w:u w:val="single"/>
        </w:rPr>
        <w:t>2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D472FA">
        <w:rPr>
          <w:rFonts w:ascii="Arial" w:eastAsia="Arial" w:hAnsi="Arial"/>
          <w:b/>
          <w:sz w:val="22"/>
          <w:szCs w:val="22"/>
          <w:u w:val="single"/>
        </w:rPr>
        <w:t>2</w:t>
      </w:r>
      <w:r w:rsidR="00E75B4D">
        <w:rPr>
          <w:rFonts w:ascii="Arial" w:eastAsia="Arial" w:hAnsi="Arial"/>
          <w:b/>
          <w:sz w:val="22"/>
          <w:szCs w:val="22"/>
          <w:u w:val="single"/>
        </w:rPr>
        <w:t>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</w:t>
      </w:r>
      <w:r w:rsidR="00AC13E9">
        <w:rPr>
          <w:rFonts w:ascii="Arial" w:eastAsia="Arial" w:hAnsi="Arial"/>
          <w:b/>
          <w:sz w:val="22"/>
          <w:szCs w:val="22"/>
          <w:u w:val="single"/>
        </w:rPr>
        <w:t>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2FBB91AE" w14:textId="6DAC5F1A" w:rsidR="00AC13E9" w:rsidRDefault="00D472FA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continuação Jd. Santa Rita, Jd. Santana, Pq. </w:t>
      </w:r>
      <w:proofErr w:type="gramStart"/>
      <w:r>
        <w:rPr>
          <w:rFonts w:ascii="Arial" w:eastAsia="Arial" w:hAnsi="Arial"/>
          <w:sz w:val="24"/>
          <w:szCs w:val="24"/>
        </w:rPr>
        <w:t>dos</w:t>
      </w:r>
      <w:proofErr w:type="gramEnd"/>
      <w:r>
        <w:rPr>
          <w:rFonts w:ascii="Arial" w:eastAsia="Arial" w:hAnsi="Arial"/>
          <w:sz w:val="24"/>
          <w:szCs w:val="24"/>
        </w:rPr>
        <w:t xml:space="preserve"> Buritis, Jd. Bandeirantes, Jd. Laranjeiras, Jd. Canaã, Jd. Jaqueline, Jd. São Luiz, Pq.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Flores, Jd. Santa Júlia, Jd. Monte Belo, Jd. Imperial e Jd. Vale dos Sonhos.</w:t>
      </w:r>
    </w:p>
    <w:p w14:paraId="62EA9D8D" w14:textId="1671C01C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77505A5C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C74AE8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DF08A1">
        <w:rPr>
          <w:rFonts w:ascii="Arial" w:eastAsia="Arial" w:hAnsi="Arial"/>
          <w:b/>
          <w:sz w:val="24"/>
          <w:szCs w:val="24"/>
          <w:u w:val="single"/>
        </w:rPr>
        <w:t>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74AE8">
        <w:rPr>
          <w:rFonts w:ascii="Arial" w:eastAsia="Arial" w:hAnsi="Arial"/>
          <w:b/>
          <w:sz w:val="24"/>
          <w:szCs w:val="24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521489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EB9CDE0" w14:textId="77777777" w:rsidR="00C74AE8" w:rsidRPr="00C74AE8" w:rsidRDefault="00C74AE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Correção de atoleiro na Estrada da Ponte de Ferro,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</w:p>
    <w:p w14:paraId="291BE8B6" w14:textId="77777777" w:rsidR="00C74AE8" w:rsidRPr="00C74AE8" w:rsidRDefault="00C74AE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de atoleiro na Estrada do Maurício </w:t>
      </w:r>
      <w:proofErr w:type="spellStart"/>
      <w:r>
        <w:rPr>
          <w:rFonts w:ascii="Arial" w:hAnsi="Arial"/>
          <w:sz w:val="24"/>
          <w:szCs w:val="24"/>
        </w:rPr>
        <w:t>Balsanelli</w:t>
      </w:r>
      <w:proofErr w:type="spellEnd"/>
    </w:p>
    <w:p w14:paraId="2EBB5BE5" w14:textId="77777777" w:rsidR="00C74AE8" w:rsidRPr="00C74AE8" w:rsidRDefault="00C74AE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atoleiro na Estrada do Tonho da Loja</w:t>
      </w:r>
    </w:p>
    <w:p w14:paraId="64C1287F" w14:textId="77777777" w:rsidR="00C74AE8" w:rsidRPr="00C74AE8" w:rsidRDefault="00C74AE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 Estrada do Bairro Água Limpa</w:t>
      </w:r>
    </w:p>
    <w:p w14:paraId="613B74D7" w14:textId="77777777" w:rsidR="00C74AE8" w:rsidRPr="00C74AE8" w:rsidRDefault="00C74AE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  <w:r>
        <w:rPr>
          <w:rFonts w:ascii="Arial" w:hAnsi="Arial"/>
          <w:sz w:val="24"/>
          <w:szCs w:val="24"/>
        </w:rPr>
        <w:t>, da pista até a Serra</w:t>
      </w:r>
    </w:p>
    <w:p w14:paraId="40FE3ABD" w14:textId="77777777" w:rsidR="00C74AE8" w:rsidRPr="00675A37" w:rsidRDefault="00C74AE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da Ponte de Ferro, Bairro </w:t>
      </w:r>
      <w:proofErr w:type="gramStart"/>
      <w:r>
        <w:rPr>
          <w:rFonts w:ascii="Arial" w:hAnsi="Arial"/>
          <w:sz w:val="24"/>
          <w:szCs w:val="24"/>
        </w:rPr>
        <w:t>Anhumas</w:t>
      </w:r>
      <w:proofErr w:type="gramEnd"/>
    </w:p>
    <w:p w14:paraId="74204E4E" w14:textId="77777777" w:rsidR="00C74AE8" w:rsidRPr="00C74AE8" w:rsidRDefault="00C74AE8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das Três Pontes</w:t>
      </w:r>
    </w:p>
    <w:bookmarkEnd w:id="0"/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00878EA5" w14:textId="77777777" w:rsidR="00A22D64" w:rsidRDefault="00A22D64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94D519B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F94166">
        <w:rPr>
          <w:rFonts w:ascii="Arial" w:hAnsi="Arial"/>
          <w:b/>
          <w:sz w:val="24"/>
          <w:szCs w:val="24"/>
          <w:u w:val="single"/>
        </w:rPr>
        <w:t>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A22D64">
        <w:rPr>
          <w:rFonts w:ascii="Arial" w:hAnsi="Arial"/>
          <w:b/>
          <w:sz w:val="24"/>
          <w:szCs w:val="24"/>
          <w:u w:val="single"/>
        </w:rPr>
        <w:t>2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F94166">
        <w:rPr>
          <w:rFonts w:ascii="Arial" w:hAnsi="Arial"/>
          <w:b/>
          <w:sz w:val="24"/>
          <w:szCs w:val="24"/>
          <w:u w:val="single"/>
        </w:rPr>
        <w:t>24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F67A80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C21E00B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Avenida Ayrton Senna</w:t>
      </w:r>
    </w:p>
    <w:p w14:paraId="4A9CE78D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Faixa com asfalto quente na Rua Adelino </w:t>
      </w:r>
      <w:proofErr w:type="spellStart"/>
      <w:r>
        <w:rPr>
          <w:rFonts w:ascii="Arial" w:hAnsi="Arial"/>
          <w:sz w:val="24"/>
          <w:szCs w:val="24"/>
        </w:rPr>
        <w:t>Buzinaro</w:t>
      </w:r>
      <w:proofErr w:type="spellEnd"/>
    </w:p>
    <w:p w14:paraId="006BF919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Faixa de asfalto quente na Rua Carlos Gomes (</w:t>
      </w:r>
      <w:proofErr w:type="spellStart"/>
      <w:r>
        <w:rPr>
          <w:rFonts w:ascii="Arial" w:hAnsi="Arial"/>
          <w:sz w:val="24"/>
          <w:szCs w:val="24"/>
        </w:rPr>
        <w:t>Ambitec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493FE4A3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Rui Barbosa, </w:t>
      </w:r>
      <w:proofErr w:type="gramStart"/>
      <w:r>
        <w:rPr>
          <w:rFonts w:ascii="Arial" w:hAnsi="Arial"/>
          <w:sz w:val="24"/>
          <w:szCs w:val="24"/>
        </w:rPr>
        <w:t>1557</w:t>
      </w:r>
      <w:proofErr w:type="gramEnd"/>
    </w:p>
    <w:p w14:paraId="33330FAB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Valentim </w:t>
      </w:r>
      <w:proofErr w:type="spellStart"/>
      <w:r>
        <w:rPr>
          <w:rFonts w:ascii="Arial" w:hAnsi="Arial"/>
          <w:sz w:val="24"/>
          <w:szCs w:val="24"/>
        </w:rPr>
        <w:t>Dalceno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210</w:t>
      </w:r>
      <w:proofErr w:type="gramEnd"/>
    </w:p>
    <w:p w14:paraId="48ECD8E1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das Acácias com a Rua 03 de Agosto</w:t>
      </w:r>
    </w:p>
    <w:p w14:paraId="41490DB3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das Acácias com a Rua Mirante do Paraíso</w:t>
      </w:r>
    </w:p>
    <w:p w14:paraId="2A9F5D54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das Acácias com a Rua Novo Mundo (os dois lados)</w:t>
      </w:r>
    </w:p>
    <w:p w14:paraId="3ECC1610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das Acácias com a Rua Tiradentes</w:t>
      </w:r>
    </w:p>
    <w:p w14:paraId="367746A5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das Açucenas com a Rua 03 de Agosto</w:t>
      </w:r>
    </w:p>
    <w:p w14:paraId="18DDF1D3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asfalto quente na Rua Dona Francisca com a Rua </w:t>
      </w:r>
      <w:proofErr w:type="spellStart"/>
      <w:r>
        <w:rPr>
          <w:rFonts w:ascii="Arial" w:hAnsi="Arial"/>
          <w:sz w:val="24"/>
          <w:szCs w:val="24"/>
        </w:rPr>
        <w:t>Ítalia</w:t>
      </w:r>
      <w:proofErr w:type="spellEnd"/>
    </w:p>
    <w:p w14:paraId="1592E2E1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geral de bueiro na Rua Gustavo de Godoy, </w:t>
      </w:r>
      <w:proofErr w:type="gramStart"/>
      <w:r>
        <w:rPr>
          <w:rFonts w:ascii="Arial" w:hAnsi="Arial"/>
          <w:sz w:val="24"/>
          <w:szCs w:val="24"/>
        </w:rPr>
        <w:t>1604</w:t>
      </w:r>
      <w:proofErr w:type="gramEnd"/>
    </w:p>
    <w:p w14:paraId="3F168032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geral de bueiro na Rua Santo Garbin, </w:t>
      </w:r>
      <w:proofErr w:type="gramStart"/>
      <w:r>
        <w:rPr>
          <w:rFonts w:ascii="Arial" w:hAnsi="Arial"/>
          <w:sz w:val="24"/>
          <w:szCs w:val="24"/>
        </w:rPr>
        <w:t>920</w:t>
      </w:r>
      <w:proofErr w:type="gramEnd"/>
    </w:p>
    <w:p w14:paraId="5D40C951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geral em bueiro na Rua Piauí</w:t>
      </w:r>
    </w:p>
    <w:p w14:paraId="19780963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(rua inteira) na Rua Ananias de Carvalho</w:t>
      </w:r>
    </w:p>
    <w:p w14:paraId="2D0CD017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asfalto na entrada do Bairro Jd. Jaqueline</w:t>
      </w:r>
    </w:p>
    <w:p w14:paraId="5F97D3E0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asfalto quente na Avenida Wilson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</w:p>
    <w:p w14:paraId="5EA82A31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beira de guia na Rua Ananias de Carvalho</w:t>
      </w:r>
    </w:p>
    <w:p w14:paraId="74677044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em beira de guia na Rua Bélgica, 151 (Jd. Santana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F4AD212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beira de guias na Avenida Wilson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</w:p>
    <w:p w14:paraId="3469CFA3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Tampa buraco com concreto em beira de guias na Rua Amapá</w:t>
      </w:r>
    </w:p>
    <w:p w14:paraId="5A4F648C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em beira de sarjetas na Rua </w:t>
      </w:r>
      <w:proofErr w:type="spellStart"/>
      <w:r>
        <w:rPr>
          <w:rFonts w:ascii="Arial" w:hAnsi="Arial"/>
          <w:sz w:val="24"/>
          <w:szCs w:val="24"/>
        </w:rPr>
        <w:t>Yoshio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Takimotsu</w:t>
      </w:r>
      <w:proofErr w:type="spellEnd"/>
    </w:p>
    <w:p w14:paraId="32D141E0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Antônio Martins Leite</w:t>
      </w:r>
    </w:p>
    <w:p w14:paraId="20D9013F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com asfalto quente (CBUQ) na Rua São Marcos com a Rua Dona Francisca</w:t>
      </w:r>
    </w:p>
    <w:p w14:paraId="4011A3AE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com concreto e </w:t>
      </w:r>
      <w:proofErr w:type="spellStart"/>
      <w:r>
        <w:rPr>
          <w:rFonts w:ascii="Arial" w:hAnsi="Arial"/>
          <w:sz w:val="24"/>
          <w:szCs w:val="24"/>
        </w:rPr>
        <w:t>cbuq</w:t>
      </w:r>
      <w:proofErr w:type="spellEnd"/>
      <w:r>
        <w:rPr>
          <w:rFonts w:ascii="Arial" w:hAnsi="Arial"/>
          <w:sz w:val="24"/>
          <w:szCs w:val="24"/>
        </w:rPr>
        <w:t xml:space="preserve"> na Rua Dona Maria José com a Rua Dona Francisca</w:t>
      </w:r>
    </w:p>
    <w:p w14:paraId="7FC12339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com concreto e </w:t>
      </w:r>
      <w:proofErr w:type="spellStart"/>
      <w:r>
        <w:rPr>
          <w:rFonts w:ascii="Arial" w:hAnsi="Arial"/>
          <w:sz w:val="24"/>
          <w:szCs w:val="24"/>
        </w:rPr>
        <w:t>cbuq</w:t>
      </w:r>
      <w:proofErr w:type="spellEnd"/>
      <w:r>
        <w:rPr>
          <w:rFonts w:ascii="Arial" w:hAnsi="Arial"/>
          <w:sz w:val="24"/>
          <w:szCs w:val="24"/>
        </w:rPr>
        <w:t xml:space="preserve"> na Rua John Kennedy com a Rua Dona Francisca</w:t>
      </w:r>
    </w:p>
    <w:p w14:paraId="2F7139D2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e outros buracos na Rua Emílio </w:t>
      </w:r>
      <w:proofErr w:type="spellStart"/>
      <w:r>
        <w:rPr>
          <w:rFonts w:ascii="Arial" w:hAnsi="Arial"/>
          <w:sz w:val="24"/>
          <w:szCs w:val="24"/>
        </w:rPr>
        <w:t>Farhat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4170</w:t>
      </w:r>
      <w:proofErr w:type="gramEnd"/>
    </w:p>
    <w:p w14:paraId="25C3E75C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e outros na Avenida Comendador </w:t>
      </w:r>
      <w:proofErr w:type="spellStart"/>
      <w:r>
        <w:rPr>
          <w:rFonts w:ascii="Arial" w:hAnsi="Arial"/>
          <w:sz w:val="24"/>
          <w:szCs w:val="24"/>
        </w:rPr>
        <w:t>Bonfigliori</w:t>
      </w:r>
      <w:proofErr w:type="spellEnd"/>
    </w:p>
    <w:p w14:paraId="678F857E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08012126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Antônio </w:t>
      </w:r>
      <w:proofErr w:type="spellStart"/>
      <w:r>
        <w:rPr>
          <w:rFonts w:ascii="Arial" w:hAnsi="Arial"/>
          <w:sz w:val="24"/>
          <w:szCs w:val="24"/>
        </w:rPr>
        <w:t>Salin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Kairalla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3700</w:t>
      </w:r>
      <w:proofErr w:type="gramEnd"/>
    </w:p>
    <w:p w14:paraId="2E615146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Benedito Aparecido de Carvalho, </w:t>
      </w:r>
      <w:proofErr w:type="gramStart"/>
      <w:r>
        <w:rPr>
          <w:rFonts w:ascii="Arial" w:hAnsi="Arial"/>
          <w:sz w:val="24"/>
          <w:szCs w:val="24"/>
        </w:rPr>
        <w:t>20</w:t>
      </w:r>
      <w:proofErr w:type="gramEnd"/>
    </w:p>
    <w:p w14:paraId="6677B32F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Coronel Pires Penteado, </w:t>
      </w:r>
      <w:proofErr w:type="gramStart"/>
      <w:r>
        <w:rPr>
          <w:rFonts w:ascii="Arial" w:hAnsi="Arial"/>
          <w:sz w:val="24"/>
          <w:szCs w:val="24"/>
        </w:rPr>
        <w:t>929</w:t>
      </w:r>
      <w:proofErr w:type="gramEnd"/>
    </w:p>
    <w:p w14:paraId="1921FA3A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das Begônias</w:t>
      </w:r>
    </w:p>
    <w:p w14:paraId="478948FA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dos Ipês</w:t>
      </w:r>
    </w:p>
    <w:p w14:paraId="78C18AB7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Dr. Raul da Rocha Medeiros</w:t>
      </w:r>
    </w:p>
    <w:p w14:paraId="33F37DE6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1099</w:t>
      </w:r>
      <w:proofErr w:type="gramEnd"/>
    </w:p>
    <w:p w14:paraId="1F31BE4B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José </w:t>
      </w:r>
      <w:proofErr w:type="spellStart"/>
      <w:r>
        <w:rPr>
          <w:rFonts w:ascii="Arial" w:hAnsi="Arial"/>
          <w:sz w:val="24"/>
          <w:szCs w:val="24"/>
        </w:rPr>
        <w:t>Kairalla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2840</w:t>
      </w:r>
      <w:proofErr w:type="gramEnd"/>
    </w:p>
    <w:p w14:paraId="525DFFA3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Mário </w:t>
      </w:r>
      <w:proofErr w:type="spellStart"/>
      <w:r>
        <w:rPr>
          <w:rFonts w:ascii="Arial" w:hAnsi="Arial"/>
          <w:sz w:val="24"/>
          <w:szCs w:val="24"/>
        </w:rPr>
        <w:t>Veneri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1850</w:t>
      </w:r>
      <w:proofErr w:type="gramEnd"/>
    </w:p>
    <w:p w14:paraId="7B24F97C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Nilton Silva com a Rua Chico Mendes</w:t>
      </w:r>
    </w:p>
    <w:p w14:paraId="5484121E" w14:textId="77777777" w:rsidR="00F41848" w:rsidRDefault="00F41848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na Rua </w:t>
      </w:r>
      <w:proofErr w:type="spellStart"/>
      <w:r>
        <w:rPr>
          <w:rFonts w:ascii="Arial" w:hAnsi="Arial"/>
          <w:sz w:val="24"/>
          <w:szCs w:val="24"/>
        </w:rPr>
        <w:t>Wady</w:t>
      </w:r>
      <w:proofErr w:type="spellEnd"/>
      <w:r>
        <w:rPr>
          <w:rFonts w:ascii="Arial" w:hAnsi="Arial"/>
          <w:sz w:val="24"/>
          <w:szCs w:val="24"/>
        </w:rPr>
        <w:t xml:space="preserve"> Elias (Jd. Alvorada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69B7DD57" w14:textId="77777777" w:rsidR="00F41848" w:rsidRDefault="00F41848" w:rsidP="005F047E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de asfalto no final da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lastRenderedPageBreak/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421A1EAE" w:rsidR="00036028" w:rsidRPr="002B1D31" w:rsidRDefault="00036028" w:rsidP="005403EE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FAE16" w14:textId="77777777" w:rsidR="00B026FC" w:rsidRDefault="00B026FC" w:rsidP="00757770">
      <w:r>
        <w:separator/>
      </w:r>
    </w:p>
  </w:endnote>
  <w:endnote w:type="continuationSeparator" w:id="0">
    <w:p w14:paraId="4231EB25" w14:textId="77777777" w:rsidR="00B026FC" w:rsidRDefault="00B026FC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B026FC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09796" w14:textId="77777777" w:rsidR="00B026FC" w:rsidRDefault="00B026FC" w:rsidP="00757770">
      <w:r>
        <w:separator/>
      </w:r>
    </w:p>
  </w:footnote>
  <w:footnote w:type="continuationSeparator" w:id="0">
    <w:p w14:paraId="6FB20E68" w14:textId="77777777" w:rsidR="00B026FC" w:rsidRDefault="00B026FC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7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8"/>
  </w:num>
  <w:num w:numId="4">
    <w:abstractNumId w:val="37"/>
  </w:num>
  <w:num w:numId="5">
    <w:abstractNumId w:val="14"/>
  </w:num>
  <w:num w:numId="6">
    <w:abstractNumId w:val="3"/>
  </w:num>
  <w:num w:numId="7">
    <w:abstractNumId w:val="31"/>
  </w:num>
  <w:num w:numId="8">
    <w:abstractNumId w:val="29"/>
  </w:num>
  <w:num w:numId="9">
    <w:abstractNumId w:val="7"/>
  </w:num>
  <w:num w:numId="10">
    <w:abstractNumId w:val="5"/>
  </w:num>
  <w:num w:numId="11">
    <w:abstractNumId w:val="38"/>
  </w:num>
  <w:num w:numId="12">
    <w:abstractNumId w:val="36"/>
  </w:num>
  <w:num w:numId="13">
    <w:abstractNumId w:val="32"/>
  </w:num>
  <w:num w:numId="14">
    <w:abstractNumId w:val="19"/>
  </w:num>
  <w:num w:numId="15">
    <w:abstractNumId w:val="25"/>
  </w:num>
  <w:num w:numId="16">
    <w:abstractNumId w:val="10"/>
  </w:num>
  <w:num w:numId="17">
    <w:abstractNumId w:val="13"/>
  </w:num>
  <w:num w:numId="18">
    <w:abstractNumId w:val="4"/>
  </w:num>
  <w:num w:numId="19">
    <w:abstractNumId w:val="23"/>
  </w:num>
  <w:num w:numId="20">
    <w:abstractNumId w:val="30"/>
  </w:num>
  <w:num w:numId="21">
    <w:abstractNumId w:val="9"/>
  </w:num>
  <w:num w:numId="22">
    <w:abstractNumId w:val="2"/>
  </w:num>
  <w:num w:numId="23">
    <w:abstractNumId w:val="22"/>
  </w:num>
  <w:num w:numId="24">
    <w:abstractNumId w:val="11"/>
  </w:num>
  <w:num w:numId="25">
    <w:abstractNumId w:val="8"/>
  </w:num>
  <w:num w:numId="26">
    <w:abstractNumId w:val="24"/>
  </w:num>
  <w:num w:numId="27">
    <w:abstractNumId w:val="26"/>
  </w:num>
  <w:num w:numId="28">
    <w:abstractNumId w:val="6"/>
  </w:num>
  <w:num w:numId="29">
    <w:abstractNumId w:val="21"/>
  </w:num>
  <w:num w:numId="30">
    <w:abstractNumId w:val="39"/>
  </w:num>
  <w:num w:numId="31">
    <w:abstractNumId w:val="0"/>
  </w:num>
  <w:num w:numId="32">
    <w:abstractNumId w:val="18"/>
  </w:num>
  <w:num w:numId="33">
    <w:abstractNumId w:val="27"/>
  </w:num>
  <w:num w:numId="34">
    <w:abstractNumId w:val="1"/>
  </w:num>
  <w:num w:numId="35">
    <w:abstractNumId w:val="15"/>
  </w:num>
  <w:num w:numId="36">
    <w:abstractNumId w:val="17"/>
  </w:num>
  <w:num w:numId="37">
    <w:abstractNumId w:val="12"/>
  </w:num>
  <w:num w:numId="38">
    <w:abstractNumId w:val="16"/>
  </w:num>
  <w:num w:numId="39">
    <w:abstractNumId w:val="33"/>
  </w:num>
  <w:num w:numId="40">
    <w:abstractNumId w:val="4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720"/>
    <w:rsid w:val="00122B2E"/>
    <w:rsid w:val="00123DB5"/>
    <w:rsid w:val="00123FED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9B0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1DE3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32B6"/>
    <w:rsid w:val="009E341A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64FC"/>
    <w:rsid w:val="00A27C20"/>
    <w:rsid w:val="00A3141C"/>
    <w:rsid w:val="00A34934"/>
    <w:rsid w:val="00A34CE6"/>
    <w:rsid w:val="00A34E76"/>
    <w:rsid w:val="00A35020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5B40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5F0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7BDB"/>
    <w:rsid w:val="00E004A1"/>
    <w:rsid w:val="00E007E3"/>
    <w:rsid w:val="00E02CB9"/>
    <w:rsid w:val="00E03345"/>
    <w:rsid w:val="00E03CAE"/>
    <w:rsid w:val="00E04881"/>
    <w:rsid w:val="00E04950"/>
    <w:rsid w:val="00E05BD4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0736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275B"/>
    <w:rsid w:val="00F6281A"/>
    <w:rsid w:val="00F65559"/>
    <w:rsid w:val="00F65C70"/>
    <w:rsid w:val="00F67A80"/>
    <w:rsid w:val="00F70B13"/>
    <w:rsid w:val="00F725C1"/>
    <w:rsid w:val="00F74547"/>
    <w:rsid w:val="00F74AB5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E117-82E2-4542-A8DF-4D5CF725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14</cp:revision>
  <cp:lastPrinted>2022-11-29T11:53:00Z</cp:lastPrinted>
  <dcterms:created xsi:type="dcterms:W3CDTF">2023-02-22T10:08:00Z</dcterms:created>
  <dcterms:modified xsi:type="dcterms:W3CDTF">2023-02-23T10:09:00Z</dcterms:modified>
</cp:coreProperties>
</file>