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CF3" w14:textId="77777777" w:rsidR="0080482C" w:rsidRDefault="0080482C" w:rsidP="00ED082D">
      <w:pPr>
        <w:spacing w:line="0" w:lineRule="atLeast"/>
        <w:rPr>
          <w:rFonts w:ascii="Arial" w:eastAsia="Arial" w:hAnsi="Arial"/>
          <w:b/>
          <w:sz w:val="44"/>
          <w:szCs w:val="44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7CA3AAD0" w14:textId="092CDBBA" w:rsidR="0009680F" w:rsidRPr="00FD7837" w:rsidRDefault="00E6750E" w:rsidP="00FD7837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751BC12C" w14:textId="77777777" w:rsidR="009D1DE3" w:rsidRDefault="009D1DE3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69F86156" w:rsidR="005D2840" w:rsidRDefault="00AF52C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8A2B4E">
        <w:rPr>
          <w:rFonts w:ascii="Arial" w:eastAsia="Arial" w:hAnsi="Arial"/>
          <w:b/>
          <w:sz w:val="24"/>
          <w:szCs w:val="24"/>
        </w:rPr>
        <w:t xml:space="preserve"> (</w:t>
      </w:r>
      <w:r w:rsidR="00E25979">
        <w:rPr>
          <w:rFonts w:ascii="Arial" w:eastAsia="Arial" w:hAnsi="Arial"/>
          <w:b/>
          <w:sz w:val="24"/>
          <w:szCs w:val="24"/>
        </w:rPr>
        <w:t>07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E25979">
        <w:rPr>
          <w:rFonts w:ascii="Arial" w:eastAsia="Arial" w:hAnsi="Arial"/>
          <w:b/>
          <w:sz w:val="24"/>
          <w:szCs w:val="24"/>
        </w:rPr>
        <w:t>03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D2840">
        <w:rPr>
          <w:rFonts w:ascii="Arial" w:eastAsia="Arial" w:hAnsi="Arial"/>
          <w:b/>
          <w:sz w:val="24"/>
          <w:szCs w:val="24"/>
        </w:rPr>
        <w:t>)</w:t>
      </w:r>
    </w:p>
    <w:p w14:paraId="248887DF" w14:textId="3B0C2210" w:rsidR="00663A92" w:rsidRPr="0044427B" w:rsidRDefault="0044427B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 xml:space="preserve">Jd. </w:t>
      </w:r>
      <w:r w:rsidR="00AF52C0">
        <w:rPr>
          <w:rFonts w:ascii="Arial" w:eastAsia="Arial" w:hAnsi="Arial"/>
          <w:sz w:val="24"/>
          <w:szCs w:val="24"/>
        </w:rPr>
        <w:t>São Cristóvão e Califórnia</w:t>
      </w:r>
    </w:p>
    <w:p w14:paraId="73C27EAC" w14:textId="3C2F1A3A" w:rsidR="0044427B" w:rsidRPr="0044427B" w:rsidRDefault="0044427B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 xml:space="preserve">Jd. </w:t>
      </w:r>
      <w:r w:rsidR="00E25979">
        <w:rPr>
          <w:rFonts w:ascii="Arial" w:eastAsia="Arial" w:hAnsi="Arial"/>
          <w:sz w:val="24"/>
          <w:szCs w:val="24"/>
        </w:rPr>
        <w:t xml:space="preserve">Alvorada </w:t>
      </w:r>
      <w:bookmarkStart w:id="0" w:name="_GoBack"/>
      <w:bookmarkEnd w:id="0"/>
      <w:r w:rsidR="00E25979">
        <w:rPr>
          <w:rFonts w:ascii="Arial" w:eastAsia="Arial" w:hAnsi="Arial"/>
          <w:sz w:val="24"/>
          <w:szCs w:val="24"/>
        </w:rPr>
        <w:t>(continuação)</w:t>
      </w:r>
    </w:p>
    <w:p w14:paraId="3BF6D0A5" w14:textId="7BDA0738" w:rsidR="0044427B" w:rsidRPr="0044427B" w:rsidRDefault="00E25979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Tangará e Bom Retiro</w:t>
      </w:r>
    </w:p>
    <w:p w14:paraId="020773E6" w14:textId="33A15FEE" w:rsidR="00FD7837" w:rsidRDefault="00E25979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 e Vila São Guilherme</w:t>
      </w:r>
    </w:p>
    <w:p w14:paraId="1B2639EA" w14:textId="77777777" w:rsidR="00663A92" w:rsidRDefault="00663A92" w:rsidP="00FF5425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DD5DF6B" w14:textId="2D549101" w:rsidR="0044427B" w:rsidRDefault="00AF52C0" w:rsidP="0044427B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E25979">
        <w:rPr>
          <w:rFonts w:ascii="Arial" w:eastAsia="Arial" w:hAnsi="Arial"/>
          <w:b/>
          <w:sz w:val="24"/>
          <w:szCs w:val="24"/>
        </w:rPr>
        <w:t>08</w:t>
      </w:r>
      <w:r w:rsidR="00E95F60">
        <w:rPr>
          <w:rFonts w:ascii="Arial" w:eastAsia="Arial" w:hAnsi="Arial"/>
          <w:b/>
          <w:sz w:val="24"/>
          <w:szCs w:val="24"/>
        </w:rPr>
        <w:t>/03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</w:p>
    <w:p w14:paraId="7ED49BDA" w14:textId="6B1C3D42" w:rsidR="00123DB5" w:rsidRPr="00123DB5" w:rsidRDefault="00E25979" w:rsidP="00123DB5">
      <w:pPr>
        <w:pStyle w:val="PargrafodaLista"/>
        <w:numPr>
          <w:ilvl w:val="0"/>
          <w:numId w:val="40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NÃO HAVERÁ RECOLHIMENTO DEVIDO AO CURSO DE CAPACITAÇÃO DOS FUNCIONÁRIOS DO PAD</w:t>
      </w:r>
    </w:p>
    <w:p w14:paraId="4FEA49E2" w14:textId="77777777" w:rsidR="00123DB5" w:rsidRDefault="00123DB5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64C9E4B" w14:textId="6E9C43CE" w:rsidR="009D1DE3" w:rsidRPr="003E0F92" w:rsidRDefault="00AF52C0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QINTA</w:t>
      </w:r>
      <w:r w:rsidR="003E0F92" w:rsidRPr="003E0F92">
        <w:rPr>
          <w:rFonts w:ascii="Arial" w:eastAsia="Arial" w:hAnsi="Arial"/>
          <w:b/>
          <w:sz w:val="24"/>
          <w:szCs w:val="24"/>
        </w:rPr>
        <w:t xml:space="preserve"> – FEIRA (</w:t>
      </w:r>
      <w:r w:rsidR="00E25979">
        <w:rPr>
          <w:rFonts w:ascii="Arial" w:eastAsia="Arial" w:hAnsi="Arial"/>
          <w:b/>
          <w:sz w:val="24"/>
          <w:szCs w:val="24"/>
        </w:rPr>
        <w:t>09</w:t>
      </w:r>
      <w:r w:rsidR="00E95F60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03</w:t>
      </w:r>
      <w:r w:rsidR="003E0F92" w:rsidRPr="003E0F92">
        <w:rPr>
          <w:rFonts w:ascii="Arial" w:eastAsia="Arial" w:hAnsi="Arial"/>
          <w:b/>
          <w:sz w:val="24"/>
          <w:szCs w:val="24"/>
        </w:rPr>
        <w:t>/23)</w:t>
      </w:r>
    </w:p>
    <w:p w14:paraId="3D3E2527" w14:textId="4B1B8A5B" w:rsidR="005D2840" w:rsidRPr="003E0F92" w:rsidRDefault="003E0F92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Pr="003E0F92">
        <w:rPr>
          <w:rFonts w:ascii="Arial" w:eastAsia="Arial" w:hAnsi="Arial"/>
          <w:sz w:val="24"/>
          <w:szCs w:val="24"/>
        </w:rPr>
        <w:t>Centro</w:t>
      </w:r>
      <w:r w:rsidR="00123DB5">
        <w:rPr>
          <w:rFonts w:ascii="Arial" w:eastAsia="Arial" w:hAnsi="Arial"/>
          <w:sz w:val="24"/>
          <w:szCs w:val="24"/>
        </w:rPr>
        <w:t xml:space="preserve"> </w:t>
      </w:r>
      <w:r w:rsidR="0021189D">
        <w:rPr>
          <w:rFonts w:ascii="Arial" w:eastAsia="Arial" w:hAnsi="Arial"/>
          <w:sz w:val="24"/>
          <w:szCs w:val="24"/>
        </w:rPr>
        <w:t xml:space="preserve">e Vila </w:t>
      </w:r>
      <w:proofErr w:type="spellStart"/>
      <w:r w:rsidR="00E25979">
        <w:rPr>
          <w:rFonts w:ascii="Arial" w:eastAsia="Arial" w:hAnsi="Arial"/>
          <w:sz w:val="24"/>
          <w:szCs w:val="24"/>
        </w:rPr>
        <w:t>Gadine</w:t>
      </w:r>
      <w:proofErr w:type="spellEnd"/>
    </w:p>
    <w:p w14:paraId="5E017F42" w14:textId="28ABAD37" w:rsidR="003E0F92" w:rsidRPr="003E0F92" w:rsidRDefault="00ED082D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21189D">
        <w:rPr>
          <w:rFonts w:ascii="Arial" w:eastAsia="Arial" w:hAnsi="Arial"/>
          <w:sz w:val="24"/>
          <w:szCs w:val="24"/>
        </w:rPr>
        <w:t xml:space="preserve">Jd. </w:t>
      </w:r>
      <w:r w:rsidR="00E25979">
        <w:rPr>
          <w:rFonts w:ascii="Arial" w:eastAsia="Arial" w:hAnsi="Arial"/>
          <w:sz w:val="24"/>
          <w:szCs w:val="24"/>
        </w:rPr>
        <w:t>Paraiso e Real Paraiso</w:t>
      </w:r>
    </w:p>
    <w:p w14:paraId="049E700E" w14:textId="52424B4A" w:rsidR="003E0F92" w:rsidRPr="003E0F92" w:rsidRDefault="00AF52C0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25979">
        <w:rPr>
          <w:rFonts w:ascii="Arial" w:eastAsia="Arial" w:hAnsi="Arial"/>
          <w:sz w:val="24"/>
          <w:szCs w:val="24"/>
        </w:rPr>
        <w:t>Vale dos Sonhos</w:t>
      </w:r>
    </w:p>
    <w:p w14:paraId="610ADA49" w14:textId="31F3130E" w:rsidR="00FC6E30" w:rsidRPr="00E25979" w:rsidRDefault="00E25979" w:rsidP="00C326B9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Esperança</w:t>
      </w:r>
    </w:p>
    <w:p w14:paraId="50A44FA0" w14:textId="77777777" w:rsidR="0021189D" w:rsidRDefault="0021189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7E50ADE0" w14:textId="73ED4712" w:rsidR="0021189D" w:rsidRPr="00F921C7" w:rsidRDefault="0021189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7369B1">
        <w:rPr>
          <w:rFonts w:ascii="Arial" w:eastAsia="Arial" w:hAnsi="Arial"/>
          <w:b/>
          <w:sz w:val="22"/>
          <w:szCs w:val="22"/>
        </w:rPr>
        <w:t>S</w:t>
      </w:r>
      <w:r w:rsidR="00AF52C0">
        <w:rPr>
          <w:rFonts w:ascii="Arial" w:eastAsia="Arial" w:hAnsi="Arial"/>
          <w:b/>
          <w:sz w:val="22"/>
          <w:szCs w:val="22"/>
        </w:rPr>
        <w:t>EXTA</w:t>
      </w:r>
      <w:r w:rsidRPr="007369B1">
        <w:rPr>
          <w:rFonts w:ascii="Arial" w:eastAsia="Arial" w:hAnsi="Arial"/>
          <w:b/>
          <w:sz w:val="22"/>
          <w:szCs w:val="22"/>
        </w:rPr>
        <w:t xml:space="preserve"> – FEIRA </w:t>
      </w:r>
      <w:r w:rsidR="00E63262" w:rsidRPr="007369B1">
        <w:rPr>
          <w:rFonts w:ascii="Arial" w:eastAsia="Arial" w:hAnsi="Arial"/>
          <w:b/>
          <w:sz w:val="22"/>
          <w:szCs w:val="22"/>
        </w:rPr>
        <w:t>(</w:t>
      </w:r>
      <w:r w:rsidR="00E25979">
        <w:rPr>
          <w:rFonts w:ascii="Arial" w:eastAsia="Arial" w:hAnsi="Arial"/>
          <w:b/>
          <w:sz w:val="22"/>
          <w:szCs w:val="22"/>
        </w:rPr>
        <w:t>10</w:t>
      </w:r>
      <w:r w:rsidRPr="007369B1">
        <w:rPr>
          <w:rFonts w:ascii="Arial" w:eastAsia="Arial" w:hAnsi="Arial"/>
          <w:b/>
          <w:sz w:val="22"/>
          <w:szCs w:val="22"/>
        </w:rPr>
        <w:t>/</w:t>
      </w:r>
      <w:r w:rsidR="00AF52C0">
        <w:rPr>
          <w:rFonts w:ascii="Arial" w:eastAsia="Arial" w:hAnsi="Arial"/>
          <w:b/>
          <w:sz w:val="22"/>
          <w:szCs w:val="22"/>
        </w:rPr>
        <w:t>03/</w:t>
      </w:r>
      <w:r w:rsidRPr="007369B1">
        <w:rPr>
          <w:rFonts w:ascii="Arial" w:eastAsia="Arial" w:hAnsi="Arial"/>
          <w:b/>
          <w:sz w:val="22"/>
          <w:szCs w:val="22"/>
        </w:rPr>
        <w:t>23)</w:t>
      </w:r>
    </w:p>
    <w:p w14:paraId="782B5EA9" w14:textId="7EA24AD7" w:rsidR="0021189D" w:rsidRPr="007369B1" w:rsidRDefault="00E25979" w:rsidP="0021189D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Novo Paraiso e Residencial </w:t>
      </w:r>
      <w:proofErr w:type="spellStart"/>
      <w:r>
        <w:rPr>
          <w:rFonts w:ascii="Arial" w:eastAsia="Arial" w:hAnsi="Arial"/>
          <w:sz w:val="24"/>
          <w:szCs w:val="24"/>
        </w:rPr>
        <w:t>Barbizan</w:t>
      </w:r>
      <w:proofErr w:type="spellEnd"/>
    </w:p>
    <w:p w14:paraId="71EE8D55" w14:textId="0594D08D" w:rsidR="0021189D" w:rsidRPr="007369B1" w:rsidRDefault="0021189D" w:rsidP="0021189D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7369B1">
        <w:rPr>
          <w:rFonts w:ascii="Arial" w:eastAsia="Arial" w:hAnsi="Arial"/>
          <w:sz w:val="24"/>
          <w:szCs w:val="24"/>
        </w:rPr>
        <w:t xml:space="preserve">Jd. </w:t>
      </w:r>
      <w:r w:rsidR="00E25979">
        <w:rPr>
          <w:rFonts w:ascii="Arial" w:eastAsia="Arial" w:hAnsi="Arial"/>
          <w:sz w:val="24"/>
          <w:szCs w:val="24"/>
        </w:rPr>
        <w:t>Canaã e Jd. Jaqueline</w:t>
      </w:r>
    </w:p>
    <w:p w14:paraId="5664AE40" w14:textId="5AF883DE" w:rsidR="0021189D" w:rsidRPr="007369B1" w:rsidRDefault="0021189D" w:rsidP="0021189D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7369B1">
        <w:rPr>
          <w:rFonts w:ascii="Arial" w:eastAsia="Arial" w:hAnsi="Arial"/>
          <w:sz w:val="24"/>
          <w:szCs w:val="24"/>
        </w:rPr>
        <w:t xml:space="preserve">Jd. </w:t>
      </w:r>
      <w:r w:rsidR="00AF52C0">
        <w:rPr>
          <w:rFonts w:ascii="Arial" w:eastAsia="Arial" w:hAnsi="Arial"/>
          <w:sz w:val="24"/>
          <w:szCs w:val="24"/>
        </w:rPr>
        <w:t>Parque das Flores</w:t>
      </w:r>
    </w:p>
    <w:p w14:paraId="230F5134" w14:textId="69CA0A49" w:rsidR="00123DB5" w:rsidRDefault="0021189D" w:rsidP="00C326B9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7369B1">
        <w:rPr>
          <w:rFonts w:ascii="Arial" w:eastAsia="Arial" w:hAnsi="Arial"/>
          <w:sz w:val="24"/>
          <w:szCs w:val="24"/>
        </w:rPr>
        <w:t xml:space="preserve">Centro e </w:t>
      </w:r>
      <w:r w:rsidR="00AF52C0">
        <w:rPr>
          <w:rFonts w:ascii="Arial" w:eastAsia="Arial" w:hAnsi="Arial"/>
          <w:sz w:val="24"/>
          <w:szCs w:val="24"/>
        </w:rPr>
        <w:t xml:space="preserve">Vila </w:t>
      </w:r>
      <w:r w:rsidR="00E25979">
        <w:rPr>
          <w:rFonts w:ascii="Arial" w:eastAsia="Arial" w:hAnsi="Arial"/>
          <w:sz w:val="24"/>
          <w:szCs w:val="24"/>
        </w:rPr>
        <w:t>Municipal</w:t>
      </w:r>
    </w:p>
    <w:p w14:paraId="20233D50" w14:textId="77777777" w:rsidR="00123DB5" w:rsidRDefault="00123DB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06F9834A" w14:textId="77777777" w:rsidR="00E25979" w:rsidRDefault="00E2597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A662D90" w14:textId="0793276D" w:rsidR="00AF52C0" w:rsidRPr="00AF52C0" w:rsidRDefault="00AF52C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AF52C0">
        <w:rPr>
          <w:rFonts w:ascii="Arial" w:eastAsia="Arial" w:hAnsi="Arial"/>
          <w:b/>
          <w:sz w:val="24"/>
          <w:szCs w:val="24"/>
        </w:rPr>
        <w:lastRenderedPageBreak/>
        <w:t xml:space="preserve">SEGUNDA </w:t>
      </w:r>
      <w:r>
        <w:rPr>
          <w:rFonts w:ascii="Arial" w:eastAsia="Arial" w:hAnsi="Arial"/>
          <w:b/>
          <w:sz w:val="24"/>
          <w:szCs w:val="24"/>
        </w:rPr>
        <w:t>–</w:t>
      </w:r>
      <w:r w:rsidRPr="00AF52C0">
        <w:rPr>
          <w:rFonts w:ascii="Arial" w:eastAsia="Arial" w:hAnsi="Arial"/>
          <w:b/>
          <w:sz w:val="24"/>
          <w:szCs w:val="24"/>
        </w:rPr>
        <w:t xml:space="preserve"> FEIRA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 w:rsidR="00CF3145">
        <w:rPr>
          <w:rFonts w:ascii="Arial" w:eastAsia="Arial" w:hAnsi="Arial"/>
          <w:b/>
          <w:sz w:val="24"/>
          <w:szCs w:val="24"/>
        </w:rPr>
        <w:t>(</w:t>
      </w:r>
      <w:r w:rsidR="00E25979">
        <w:rPr>
          <w:rFonts w:ascii="Arial" w:eastAsia="Arial" w:hAnsi="Arial"/>
          <w:b/>
          <w:sz w:val="24"/>
          <w:szCs w:val="24"/>
        </w:rPr>
        <w:t>13</w:t>
      </w:r>
      <w:r>
        <w:rPr>
          <w:rFonts w:ascii="Arial" w:eastAsia="Arial" w:hAnsi="Arial"/>
          <w:b/>
          <w:sz w:val="24"/>
          <w:szCs w:val="24"/>
        </w:rPr>
        <w:t>/03/23)</w:t>
      </w:r>
    </w:p>
    <w:p w14:paraId="2CEEC402" w14:textId="407DEAD7" w:rsidR="00AF52C0" w:rsidRPr="00AF52C0" w:rsidRDefault="00AF52C0" w:rsidP="00AF52C0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AF52C0"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 w:rsidRPr="00AF52C0">
        <w:rPr>
          <w:rFonts w:ascii="Arial" w:eastAsia="Arial" w:hAnsi="Arial"/>
          <w:sz w:val="24"/>
          <w:szCs w:val="24"/>
        </w:rPr>
        <w:t>1</w:t>
      </w:r>
      <w:proofErr w:type="gramEnd"/>
      <w:r w:rsidRPr="00AF52C0">
        <w:rPr>
          <w:rFonts w:ascii="Arial" w:eastAsia="Arial" w:hAnsi="Arial"/>
          <w:sz w:val="24"/>
          <w:szCs w:val="24"/>
        </w:rPr>
        <w:t xml:space="preserve"> e 2</w:t>
      </w:r>
    </w:p>
    <w:p w14:paraId="094BEADE" w14:textId="0B9C34DD" w:rsidR="00AF52C0" w:rsidRPr="00AF52C0" w:rsidRDefault="00AF52C0" w:rsidP="00AF52C0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AF52C0">
        <w:rPr>
          <w:rFonts w:ascii="Arial" w:eastAsia="Arial" w:hAnsi="Arial"/>
          <w:sz w:val="24"/>
          <w:szCs w:val="24"/>
        </w:rPr>
        <w:t xml:space="preserve">Jd. Bela Vista e </w:t>
      </w:r>
      <w:proofErr w:type="gramStart"/>
      <w:r w:rsidRPr="00AF52C0">
        <w:rPr>
          <w:rFonts w:ascii="Arial" w:eastAsia="Arial" w:hAnsi="Arial"/>
          <w:sz w:val="24"/>
          <w:szCs w:val="24"/>
        </w:rPr>
        <w:t>Novo Bela</w:t>
      </w:r>
      <w:proofErr w:type="gramEnd"/>
      <w:r w:rsidRPr="00AF52C0">
        <w:rPr>
          <w:rFonts w:ascii="Arial" w:eastAsia="Arial" w:hAnsi="Arial"/>
          <w:sz w:val="24"/>
          <w:szCs w:val="24"/>
        </w:rPr>
        <w:t xml:space="preserve"> Vista</w:t>
      </w:r>
    </w:p>
    <w:p w14:paraId="582B2E4D" w14:textId="69791FA6" w:rsidR="00AF52C0" w:rsidRPr="00AF52C0" w:rsidRDefault="00AF52C0" w:rsidP="00AF52C0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AF52C0">
        <w:rPr>
          <w:rFonts w:ascii="Arial" w:eastAsia="Arial" w:hAnsi="Arial"/>
          <w:sz w:val="24"/>
          <w:szCs w:val="24"/>
        </w:rPr>
        <w:t xml:space="preserve">Jd. </w:t>
      </w:r>
      <w:r w:rsidR="00E25979">
        <w:rPr>
          <w:rFonts w:ascii="Arial" w:eastAsia="Arial" w:hAnsi="Arial"/>
          <w:sz w:val="24"/>
          <w:szCs w:val="24"/>
        </w:rPr>
        <w:t>Santana e Bandeirantes</w:t>
      </w:r>
    </w:p>
    <w:p w14:paraId="05EEB3B8" w14:textId="725038B8" w:rsidR="00AF52C0" w:rsidRPr="00AF52C0" w:rsidRDefault="00AF52C0" w:rsidP="00AF52C0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AF52C0">
        <w:rPr>
          <w:rFonts w:ascii="Arial" w:eastAsia="Arial" w:hAnsi="Arial"/>
          <w:sz w:val="24"/>
          <w:szCs w:val="24"/>
        </w:rPr>
        <w:t xml:space="preserve">Jd. </w:t>
      </w:r>
      <w:r w:rsidR="00E25979">
        <w:rPr>
          <w:rFonts w:ascii="Arial" w:eastAsia="Arial" w:hAnsi="Arial"/>
          <w:sz w:val="24"/>
          <w:szCs w:val="24"/>
        </w:rPr>
        <w:t>Bela Vista do Mirante</w:t>
      </w:r>
    </w:p>
    <w:p w14:paraId="36DB101E" w14:textId="0A9CCF8D" w:rsidR="00AF52C0" w:rsidRPr="00AF52C0" w:rsidRDefault="00AF52C0" w:rsidP="00AF52C0">
      <w:pPr>
        <w:pStyle w:val="PargrafodaLista"/>
        <w:numPr>
          <w:ilvl w:val="0"/>
          <w:numId w:val="4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AF52C0">
        <w:rPr>
          <w:rFonts w:ascii="Arial" w:eastAsia="Arial" w:hAnsi="Arial"/>
          <w:sz w:val="24"/>
          <w:szCs w:val="24"/>
        </w:rPr>
        <w:t xml:space="preserve">Centro </w:t>
      </w:r>
      <w:r w:rsidR="00E25979">
        <w:rPr>
          <w:rFonts w:ascii="Arial" w:eastAsia="Arial" w:hAnsi="Arial"/>
          <w:sz w:val="24"/>
          <w:szCs w:val="24"/>
        </w:rPr>
        <w:t>e Parque Cosmo</w:t>
      </w:r>
    </w:p>
    <w:p w14:paraId="310D6ED9" w14:textId="77777777" w:rsidR="00AF52C0" w:rsidRDefault="00AF52C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7F11E84C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3F46F2">
        <w:rPr>
          <w:rFonts w:ascii="Arial" w:eastAsia="Arial" w:hAnsi="Arial"/>
          <w:b/>
          <w:sz w:val="22"/>
          <w:szCs w:val="22"/>
          <w:u w:val="single"/>
        </w:rPr>
        <w:t>06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0</w:t>
      </w:r>
      <w:r w:rsidR="003F46F2">
        <w:rPr>
          <w:rFonts w:ascii="Arial" w:eastAsia="Arial" w:hAnsi="Arial"/>
          <w:b/>
          <w:sz w:val="22"/>
          <w:szCs w:val="22"/>
          <w:u w:val="single"/>
        </w:rPr>
        <w:t>3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/23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Á </w:t>
      </w:r>
      <w:r w:rsidR="003F46F2">
        <w:rPr>
          <w:rFonts w:ascii="Arial" w:eastAsia="Arial" w:hAnsi="Arial"/>
          <w:b/>
          <w:sz w:val="22"/>
          <w:szCs w:val="22"/>
          <w:u w:val="single"/>
        </w:rPr>
        <w:t>13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0</w:t>
      </w:r>
      <w:r w:rsidR="00DA7B2B">
        <w:rPr>
          <w:rFonts w:ascii="Arial" w:eastAsia="Arial" w:hAnsi="Arial"/>
          <w:b/>
          <w:sz w:val="22"/>
          <w:szCs w:val="22"/>
          <w:u w:val="single"/>
        </w:rPr>
        <w:t>3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2FBB91AE" w14:textId="01BB0DB1" w:rsidR="00AC13E9" w:rsidRDefault="00D472FA" w:rsidP="00485A78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</w:t>
      </w:r>
      <w:r w:rsidR="003F46F2">
        <w:rPr>
          <w:rFonts w:ascii="Arial" w:eastAsia="Arial" w:hAnsi="Arial"/>
          <w:sz w:val="24"/>
          <w:szCs w:val="24"/>
        </w:rPr>
        <w:t>continuação no Jd</w:t>
      </w:r>
      <w:r w:rsidR="00DA7B2B">
        <w:rPr>
          <w:rFonts w:ascii="Arial" w:eastAsia="Arial" w:hAnsi="Arial"/>
          <w:sz w:val="24"/>
          <w:szCs w:val="24"/>
        </w:rPr>
        <w:t>.</w:t>
      </w:r>
      <w:r w:rsidR="003F46F2">
        <w:rPr>
          <w:rFonts w:ascii="Arial" w:eastAsia="Arial" w:hAnsi="Arial"/>
          <w:sz w:val="24"/>
          <w:szCs w:val="24"/>
        </w:rPr>
        <w:t xml:space="preserve"> Bela Vista do Mirante, Jd. São Guilherme, Jd. Alvorada, Vila </w:t>
      </w:r>
      <w:proofErr w:type="spellStart"/>
      <w:r w:rsidR="003F46F2">
        <w:rPr>
          <w:rFonts w:ascii="Arial" w:eastAsia="Arial" w:hAnsi="Arial"/>
          <w:sz w:val="24"/>
          <w:szCs w:val="24"/>
        </w:rPr>
        <w:t>Gadine</w:t>
      </w:r>
      <w:proofErr w:type="spellEnd"/>
      <w:r w:rsidR="003F46F2">
        <w:rPr>
          <w:rFonts w:ascii="Arial" w:eastAsia="Arial" w:hAnsi="Arial"/>
          <w:sz w:val="24"/>
          <w:szCs w:val="24"/>
        </w:rPr>
        <w:t xml:space="preserve">, Vila Municipal, limpeza no depósito do Cemitério Municipal, Jd. </w:t>
      </w:r>
      <w:proofErr w:type="spellStart"/>
      <w:r w:rsidR="003F46F2">
        <w:rPr>
          <w:rFonts w:ascii="Arial" w:eastAsia="Arial" w:hAnsi="Arial"/>
          <w:sz w:val="24"/>
          <w:szCs w:val="24"/>
        </w:rPr>
        <w:t>Folador</w:t>
      </w:r>
      <w:proofErr w:type="spellEnd"/>
      <w:r w:rsidR="003F46F2">
        <w:rPr>
          <w:rFonts w:ascii="Arial" w:eastAsia="Arial" w:hAnsi="Arial"/>
          <w:sz w:val="24"/>
          <w:szCs w:val="24"/>
        </w:rPr>
        <w:t xml:space="preserve">, Jd. </w:t>
      </w:r>
      <w:proofErr w:type="gramStart"/>
      <w:r w:rsidR="003F46F2">
        <w:rPr>
          <w:rFonts w:ascii="Arial" w:eastAsia="Arial" w:hAnsi="Arial"/>
          <w:sz w:val="24"/>
          <w:szCs w:val="24"/>
        </w:rPr>
        <w:t>Tangará,</w:t>
      </w:r>
      <w:proofErr w:type="gramEnd"/>
      <w:r w:rsidR="003F46F2">
        <w:rPr>
          <w:rFonts w:ascii="Arial" w:eastAsia="Arial" w:hAnsi="Arial"/>
          <w:sz w:val="24"/>
          <w:szCs w:val="24"/>
        </w:rPr>
        <w:t xml:space="preserve"> Jd. Esperança, Jd. Bom Retiro e Jd. Santa Rita.</w:t>
      </w:r>
    </w:p>
    <w:p w14:paraId="17C70E6E" w14:textId="77777777" w:rsidR="00DA7B2B" w:rsidRDefault="00DA7B2B" w:rsidP="00485A78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5D995C9D" w14:textId="44A1A8F3" w:rsidR="00DA7B2B" w:rsidRDefault="00DA7B2B" w:rsidP="00485A78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</w:t>
      </w:r>
      <w:r w:rsidR="003F46F2">
        <w:rPr>
          <w:rFonts w:ascii="Arial" w:eastAsia="Arial" w:hAnsi="Arial"/>
          <w:sz w:val="24"/>
          <w:szCs w:val="24"/>
        </w:rPr>
        <w:t>continuação Jd</w:t>
      </w:r>
      <w:r>
        <w:rPr>
          <w:rFonts w:ascii="Arial" w:eastAsia="Arial" w:hAnsi="Arial"/>
          <w:sz w:val="24"/>
          <w:szCs w:val="24"/>
        </w:rPr>
        <w:t>.</w:t>
      </w:r>
      <w:r w:rsidR="003F46F2">
        <w:rPr>
          <w:rFonts w:ascii="Arial" w:eastAsia="Arial" w:hAnsi="Arial"/>
          <w:sz w:val="24"/>
          <w:szCs w:val="24"/>
        </w:rPr>
        <w:t xml:space="preserve"> Vera Cruz, Jd. </w:t>
      </w:r>
      <w:proofErr w:type="gramStart"/>
      <w:r w:rsidR="003F46F2">
        <w:rPr>
          <w:rFonts w:ascii="Arial" w:eastAsia="Arial" w:hAnsi="Arial"/>
          <w:sz w:val="24"/>
          <w:szCs w:val="24"/>
        </w:rPr>
        <w:t>Novo Bela Vista, Jd</w:t>
      </w:r>
      <w:proofErr w:type="gramEnd"/>
      <w:r w:rsidR="003F46F2">
        <w:rPr>
          <w:rFonts w:ascii="Arial" w:eastAsia="Arial" w:hAnsi="Arial"/>
          <w:sz w:val="24"/>
          <w:szCs w:val="24"/>
        </w:rPr>
        <w:t xml:space="preserve">. Bela Vista, Jd. Amélia, Pq. </w:t>
      </w:r>
      <w:proofErr w:type="gramStart"/>
      <w:r w:rsidR="003F46F2">
        <w:rPr>
          <w:rFonts w:ascii="Arial" w:eastAsia="Arial" w:hAnsi="Arial"/>
          <w:sz w:val="24"/>
          <w:szCs w:val="24"/>
        </w:rPr>
        <w:t>dos</w:t>
      </w:r>
      <w:proofErr w:type="gramEnd"/>
      <w:r w:rsidR="003F46F2">
        <w:rPr>
          <w:rFonts w:ascii="Arial" w:eastAsia="Arial" w:hAnsi="Arial"/>
          <w:sz w:val="24"/>
          <w:szCs w:val="24"/>
        </w:rPr>
        <w:t xml:space="preserve"> Ipês 1 e 2, Jd. Acapulco, Jd. Irina, Jd. Paraíso, Jd. Novo Paraíso, Jd. Real Paraíso, Residencial </w:t>
      </w:r>
      <w:proofErr w:type="spellStart"/>
      <w:r w:rsidR="003F46F2">
        <w:rPr>
          <w:rFonts w:ascii="Arial" w:eastAsia="Arial" w:hAnsi="Arial"/>
          <w:sz w:val="24"/>
          <w:szCs w:val="24"/>
        </w:rPr>
        <w:t>Barbizan</w:t>
      </w:r>
      <w:proofErr w:type="spellEnd"/>
      <w:r w:rsidR="003F46F2">
        <w:rPr>
          <w:rFonts w:ascii="Arial" w:eastAsia="Arial" w:hAnsi="Arial"/>
          <w:sz w:val="24"/>
          <w:szCs w:val="24"/>
        </w:rPr>
        <w:t>, Jd. Primavera, Jd. Aero Clube e Jd. São Cristóvão.</w:t>
      </w:r>
    </w:p>
    <w:p w14:paraId="62EA9D8D" w14:textId="1671C01C" w:rsidR="00B51D24" w:rsidRDefault="00B51D24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271778DD" w14:textId="77777777" w:rsidR="00D20C3D" w:rsidRDefault="00D20C3D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4A848BDA" w14:textId="77777777" w:rsidR="00D20C3D" w:rsidRDefault="00D20C3D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59F614AB" w14:textId="77777777" w:rsidR="00D20C3D" w:rsidRDefault="00D20C3D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6514D3C3" w14:textId="77777777" w:rsidR="00476192" w:rsidRDefault="0047619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1E274F23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9E7782">
        <w:rPr>
          <w:rFonts w:ascii="Arial" w:eastAsia="Arial" w:hAnsi="Arial"/>
          <w:b/>
          <w:sz w:val="24"/>
          <w:szCs w:val="24"/>
          <w:u w:val="single"/>
        </w:rPr>
        <w:t>06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9E7782">
        <w:rPr>
          <w:rFonts w:ascii="Arial" w:eastAsia="Arial" w:hAnsi="Arial"/>
          <w:b/>
          <w:sz w:val="24"/>
          <w:szCs w:val="24"/>
          <w:u w:val="single"/>
        </w:rPr>
        <w:t>3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9E7782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C2117F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E753A89" w14:textId="77777777" w:rsidR="00F66443" w:rsidRPr="00F66443" w:rsidRDefault="00F6644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Levar cascalho na chácara na Serra do Santo Antônio</w:t>
      </w:r>
    </w:p>
    <w:p w14:paraId="525388E3" w14:textId="77777777" w:rsidR="00F66443" w:rsidRPr="00F66443" w:rsidRDefault="00F6644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em erosão na Estrada do </w:t>
      </w:r>
      <w:proofErr w:type="spellStart"/>
      <w:r>
        <w:rPr>
          <w:rFonts w:ascii="Arial" w:hAnsi="Arial"/>
          <w:sz w:val="24"/>
          <w:szCs w:val="24"/>
        </w:rPr>
        <w:t>Tijuquinho</w:t>
      </w:r>
      <w:proofErr w:type="spellEnd"/>
    </w:p>
    <w:p w14:paraId="69B7549D" w14:textId="77777777" w:rsidR="00F66443" w:rsidRPr="00F66443" w:rsidRDefault="00F6644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ao lado da </w:t>
      </w:r>
      <w:proofErr w:type="spellStart"/>
      <w:r>
        <w:rPr>
          <w:rFonts w:ascii="Arial" w:hAnsi="Arial"/>
          <w:sz w:val="24"/>
          <w:szCs w:val="24"/>
        </w:rPr>
        <w:t>Cêpera</w:t>
      </w:r>
      <w:proofErr w:type="spellEnd"/>
      <w:r>
        <w:rPr>
          <w:rFonts w:ascii="Arial" w:hAnsi="Arial"/>
          <w:sz w:val="24"/>
          <w:szCs w:val="24"/>
        </w:rPr>
        <w:t xml:space="preserve">, no Povoado de </w:t>
      </w:r>
      <w:proofErr w:type="gramStart"/>
      <w:r>
        <w:rPr>
          <w:rFonts w:ascii="Arial" w:hAnsi="Arial"/>
          <w:sz w:val="24"/>
          <w:szCs w:val="24"/>
        </w:rPr>
        <w:t>Ibitirama</w:t>
      </w:r>
      <w:proofErr w:type="gramEnd"/>
    </w:p>
    <w:p w14:paraId="3935F74F" w14:textId="77777777" w:rsidR="00F66443" w:rsidRPr="00F66443" w:rsidRDefault="00F6644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Reparação na Estrada da Glória</w:t>
      </w:r>
    </w:p>
    <w:p w14:paraId="665D573B" w14:textId="77777777" w:rsidR="00F66443" w:rsidRPr="00F66443" w:rsidRDefault="00F6644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da Matinha do </w:t>
      </w:r>
      <w:proofErr w:type="spellStart"/>
      <w:r>
        <w:rPr>
          <w:rFonts w:ascii="Arial" w:hAnsi="Arial"/>
          <w:sz w:val="24"/>
          <w:szCs w:val="24"/>
        </w:rPr>
        <w:t>Marcussi</w:t>
      </w:r>
      <w:proofErr w:type="spellEnd"/>
    </w:p>
    <w:p w14:paraId="25E861DB" w14:textId="77777777" w:rsidR="00F66443" w:rsidRPr="00A312B2" w:rsidRDefault="00F6644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da Tabarana, da Serra até na Divisa de </w:t>
      </w:r>
      <w:proofErr w:type="spellStart"/>
      <w:proofErr w:type="gramStart"/>
      <w:r>
        <w:rPr>
          <w:rFonts w:ascii="Arial" w:hAnsi="Arial"/>
          <w:sz w:val="24"/>
          <w:szCs w:val="24"/>
        </w:rPr>
        <w:t>Taiaçú</w:t>
      </w:r>
      <w:proofErr w:type="spellEnd"/>
      <w:proofErr w:type="gramEnd"/>
    </w:p>
    <w:p w14:paraId="5EFEC5DB" w14:textId="77777777" w:rsidR="00F66443" w:rsidRPr="00F66443" w:rsidRDefault="00F6644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do Japonês, no Bairro da </w:t>
      </w:r>
      <w:proofErr w:type="gramStart"/>
      <w:r>
        <w:rPr>
          <w:rFonts w:ascii="Arial" w:hAnsi="Arial"/>
          <w:sz w:val="24"/>
          <w:szCs w:val="24"/>
        </w:rPr>
        <w:t>Glória</w:t>
      </w:r>
      <w:proofErr w:type="gramEnd"/>
    </w:p>
    <w:p w14:paraId="6EF93E58" w14:textId="77777777" w:rsidR="00F66443" w:rsidRPr="00F66443" w:rsidRDefault="00F6644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linha de tubos da Estrada da Olaria (Rio Turvo)</w:t>
      </w:r>
    </w:p>
    <w:p w14:paraId="6AD9A35D" w14:textId="77777777" w:rsidR="00F66443" w:rsidRPr="00F66443" w:rsidRDefault="00F6644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linha de tubos no Bairro Água Limpa</w:t>
      </w:r>
    </w:p>
    <w:p w14:paraId="3A5D081E" w14:textId="77777777" w:rsidR="00F66443" w:rsidRPr="00A2689F" w:rsidRDefault="00F6644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Tampar erosões e </w:t>
      </w:r>
      <w:proofErr w:type="gramStart"/>
      <w:r>
        <w:rPr>
          <w:rFonts w:ascii="Arial" w:hAnsi="Arial"/>
          <w:sz w:val="24"/>
          <w:szCs w:val="24"/>
        </w:rPr>
        <w:t>retirada de arvores caídas na Estrada da Matinha</w:t>
      </w:r>
      <w:proofErr w:type="gram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Marcussi</w:t>
      </w:r>
      <w:proofErr w:type="spellEnd"/>
      <w:r>
        <w:rPr>
          <w:rFonts w:ascii="Arial" w:hAnsi="Arial"/>
          <w:sz w:val="24"/>
          <w:szCs w:val="24"/>
        </w:rPr>
        <w:t>)</w:t>
      </w:r>
    </w:p>
    <w:p w14:paraId="27AB24F2" w14:textId="525ADD0E" w:rsidR="00CE4CEA" w:rsidRPr="00DE6CDB" w:rsidRDefault="00CE4CE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 durante a semana</w:t>
      </w:r>
    </w:p>
    <w:p w14:paraId="00878EA5" w14:textId="77777777" w:rsidR="00A22D64" w:rsidRDefault="00A22D64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3D764800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D027D4">
        <w:rPr>
          <w:rFonts w:ascii="Arial" w:hAnsi="Arial"/>
          <w:b/>
          <w:sz w:val="24"/>
          <w:szCs w:val="24"/>
          <w:u w:val="single"/>
        </w:rPr>
        <w:t>06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D027D4">
        <w:rPr>
          <w:rFonts w:ascii="Arial" w:hAnsi="Arial"/>
          <w:b/>
          <w:sz w:val="24"/>
          <w:szCs w:val="24"/>
          <w:u w:val="single"/>
        </w:rPr>
        <w:t>3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D027D4">
        <w:rPr>
          <w:rFonts w:ascii="Arial" w:hAnsi="Arial"/>
          <w:b/>
          <w:sz w:val="24"/>
          <w:szCs w:val="24"/>
          <w:u w:val="single"/>
        </w:rPr>
        <w:t>10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970E13">
        <w:rPr>
          <w:rFonts w:ascii="Arial" w:hAnsi="Arial"/>
          <w:b/>
          <w:sz w:val="24"/>
          <w:szCs w:val="24"/>
          <w:u w:val="single"/>
        </w:rPr>
        <w:t>3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0AAB3CE" w14:textId="77777777" w:rsidR="00B25A34" w:rsidRDefault="00B25A34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Fabricando tampas de concreto, para fazer ossuário (Fábrica de Tubos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0FC0CE97" w14:textId="77777777" w:rsidR="00B25A34" w:rsidRDefault="00B25A34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Fechamento de parede com blocos na quadra no Centro de Lazer</w:t>
      </w:r>
    </w:p>
    <w:p w14:paraId="72C227C8" w14:textId="77777777" w:rsidR="00B25A34" w:rsidRDefault="00B25A34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Chico Mendes (final da rua)</w:t>
      </w:r>
    </w:p>
    <w:p w14:paraId="1D7D14F3" w14:textId="77777777" w:rsidR="00B25A34" w:rsidRDefault="00B25A34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canaleta com concreto na Rua Coronel Pires Penteado</w:t>
      </w:r>
    </w:p>
    <w:p w14:paraId="62997A54" w14:textId="77777777" w:rsidR="00B25A34" w:rsidRDefault="00B25A34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geral de bueiro na Rua </w:t>
      </w:r>
      <w:proofErr w:type="spellStart"/>
      <w:r>
        <w:rPr>
          <w:rFonts w:ascii="Arial" w:hAnsi="Arial"/>
          <w:sz w:val="24"/>
          <w:szCs w:val="24"/>
        </w:rPr>
        <w:t>Nhonhô</w:t>
      </w:r>
      <w:proofErr w:type="spellEnd"/>
      <w:r>
        <w:rPr>
          <w:rFonts w:ascii="Arial" w:hAnsi="Arial"/>
          <w:sz w:val="24"/>
          <w:szCs w:val="24"/>
        </w:rPr>
        <w:t xml:space="preserve"> do Livramento, </w:t>
      </w:r>
      <w:proofErr w:type="gramStart"/>
      <w:r>
        <w:rPr>
          <w:rFonts w:ascii="Arial" w:hAnsi="Arial"/>
          <w:sz w:val="24"/>
          <w:szCs w:val="24"/>
        </w:rPr>
        <w:t>140</w:t>
      </w:r>
      <w:proofErr w:type="gramEnd"/>
    </w:p>
    <w:p w14:paraId="34F6D05E" w14:textId="77777777" w:rsidR="00B25A34" w:rsidRDefault="00B25A34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linha de tubos com caixas, no Reflorestamento no Jd. São Miguel</w:t>
      </w:r>
    </w:p>
    <w:p w14:paraId="7BA4768B" w14:textId="77777777" w:rsidR="00B25A34" w:rsidRDefault="00B25A34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sarjetas com concreto na Rua Aprígio Guimarães, </w:t>
      </w:r>
      <w:proofErr w:type="gramStart"/>
      <w:r>
        <w:rPr>
          <w:rFonts w:ascii="Arial" w:hAnsi="Arial"/>
          <w:sz w:val="24"/>
          <w:szCs w:val="24"/>
        </w:rPr>
        <w:t>480</w:t>
      </w:r>
      <w:proofErr w:type="gramEnd"/>
    </w:p>
    <w:p w14:paraId="6F64AEE0" w14:textId="77777777" w:rsidR="00B25A34" w:rsidRDefault="00B25A34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em beira de guia na Rua Arthur Esteves de Lima</w:t>
      </w:r>
    </w:p>
    <w:p w14:paraId="0495B54C" w14:textId="77777777" w:rsidR="00B25A34" w:rsidRDefault="00B25A34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com concreto em beira de guia na Rua </w:t>
      </w:r>
      <w:proofErr w:type="spellStart"/>
      <w:r>
        <w:rPr>
          <w:rFonts w:ascii="Arial" w:hAnsi="Arial"/>
          <w:sz w:val="24"/>
          <w:szCs w:val="24"/>
        </w:rPr>
        <w:t>Felton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Folador</w:t>
      </w:r>
      <w:proofErr w:type="spellEnd"/>
    </w:p>
    <w:p w14:paraId="7E58EA10" w14:textId="77777777" w:rsidR="00B25A34" w:rsidRDefault="00B25A34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Ponte do açude, na Avenida Engenheiro William </w:t>
      </w:r>
      <w:proofErr w:type="spellStart"/>
      <w:proofErr w:type="gramStart"/>
      <w:r>
        <w:rPr>
          <w:rFonts w:ascii="Arial" w:hAnsi="Arial"/>
          <w:sz w:val="24"/>
          <w:szCs w:val="24"/>
        </w:rPr>
        <w:t>Cestari</w:t>
      </w:r>
      <w:proofErr w:type="spellEnd"/>
      <w:proofErr w:type="gramEnd"/>
    </w:p>
    <w:p w14:paraId="341876A0" w14:textId="77777777" w:rsidR="00B25A34" w:rsidRDefault="00B25A34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Rotatória da Rua Bruno </w:t>
      </w:r>
      <w:proofErr w:type="spellStart"/>
      <w:r>
        <w:rPr>
          <w:rFonts w:ascii="Arial" w:hAnsi="Arial"/>
          <w:sz w:val="24"/>
          <w:szCs w:val="24"/>
        </w:rPr>
        <w:t>Maida</w:t>
      </w:r>
      <w:proofErr w:type="spellEnd"/>
    </w:p>
    <w:p w14:paraId="298BBA0F" w14:textId="77777777" w:rsidR="00B25A34" w:rsidRDefault="00B25A34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09 de Julho</w:t>
      </w:r>
    </w:p>
    <w:p w14:paraId="706D946F" w14:textId="77777777" w:rsidR="00B25A34" w:rsidRDefault="00B25A34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Aldo </w:t>
      </w:r>
      <w:proofErr w:type="spellStart"/>
      <w:r>
        <w:rPr>
          <w:rFonts w:ascii="Arial" w:hAnsi="Arial"/>
          <w:sz w:val="24"/>
          <w:szCs w:val="24"/>
        </w:rPr>
        <w:t>Pelloso</w:t>
      </w:r>
      <w:proofErr w:type="spellEnd"/>
      <w:r>
        <w:rPr>
          <w:rFonts w:ascii="Arial" w:hAnsi="Arial"/>
          <w:sz w:val="24"/>
          <w:szCs w:val="24"/>
        </w:rPr>
        <w:t>, 31 (Vale do Sonho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36E44F00" w14:textId="77777777" w:rsidR="00B25A34" w:rsidRDefault="00B25A34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Tampa buraco de asfalto na Rua Ana de Souza </w:t>
      </w:r>
      <w:proofErr w:type="spellStart"/>
      <w:r>
        <w:rPr>
          <w:rFonts w:ascii="Arial" w:hAnsi="Arial"/>
          <w:sz w:val="24"/>
          <w:szCs w:val="24"/>
        </w:rPr>
        <w:t>Calegari</w:t>
      </w:r>
      <w:proofErr w:type="spellEnd"/>
    </w:p>
    <w:p w14:paraId="6FB78365" w14:textId="77777777" w:rsidR="00B25A34" w:rsidRDefault="00B25A34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das Begônias com a Rua 03 de Agosto</w:t>
      </w:r>
    </w:p>
    <w:p w14:paraId="6E38B612" w14:textId="77777777" w:rsidR="00B25A34" w:rsidRDefault="00B25A34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das Orquídeas</w:t>
      </w:r>
    </w:p>
    <w:p w14:paraId="10ADBE76" w14:textId="77777777" w:rsidR="00B25A34" w:rsidRDefault="00B25A34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Jean Francisco de </w:t>
      </w:r>
      <w:proofErr w:type="spellStart"/>
      <w:r>
        <w:rPr>
          <w:rFonts w:ascii="Arial" w:hAnsi="Arial"/>
          <w:sz w:val="24"/>
          <w:szCs w:val="24"/>
        </w:rPr>
        <w:t>Vito</w:t>
      </w:r>
      <w:proofErr w:type="spellEnd"/>
      <w:r>
        <w:rPr>
          <w:rFonts w:ascii="Arial" w:hAnsi="Arial"/>
          <w:sz w:val="24"/>
          <w:szCs w:val="24"/>
        </w:rPr>
        <w:t xml:space="preserve"> (Vera Cruz)</w:t>
      </w:r>
    </w:p>
    <w:p w14:paraId="74707A53" w14:textId="77777777" w:rsidR="00B25A34" w:rsidRDefault="00B25A34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Joanete </w:t>
      </w:r>
      <w:proofErr w:type="spellStart"/>
      <w:r>
        <w:rPr>
          <w:rFonts w:ascii="Arial" w:hAnsi="Arial"/>
          <w:sz w:val="24"/>
          <w:szCs w:val="24"/>
        </w:rPr>
        <w:t>Calegari</w:t>
      </w:r>
      <w:proofErr w:type="spellEnd"/>
    </w:p>
    <w:p w14:paraId="1A11AA9B" w14:textId="77777777" w:rsidR="00B25A34" w:rsidRDefault="00B25A34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Nilton da Silva com a Rua José </w:t>
      </w:r>
      <w:proofErr w:type="spellStart"/>
      <w:r>
        <w:rPr>
          <w:rFonts w:ascii="Arial" w:hAnsi="Arial"/>
          <w:sz w:val="24"/>
          <w:szCs w:val="24"/>
        </w:rPr>
        <w:t>Olifer</w:t>
      </w:r>
      <w:proofErr w:type="spellEnd"/>
    </w:p>
    <w:p w14:paraId="32CAB7E1" w14:textId="77777777" w:rsidR="00B25A34" w:rsidRDefault="00B25A34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Paraíba</w:t>
      </w:r>
    </w:p>
    <w:p w14:paraId="25FCF5BA" w14:textId="77777777" w:rsidR="00B25A34" w:rsidRDefault="00B25A34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</w:t>
      </w:r>
      <w:proofErr w:type="spellStart"/>
      <w:r>
        <w:rPr>
          <w:rFonts w:ascii="Arial" w:hAnsi="Arial"/>
          <w:sz w:val="24"/>
          <w:szCs w:val="24"/>
        </w:rPr>
        <w:t>Precédio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Barbizan</w:t>
      </w:r>
      <w:proofErr w:type="spellEnd"/>
    </w:p>
    <w:p w14:paraId="746BA2E1" w14:textId="77777777" w:rsidR="00B25A34" w:rsidRDefault="00B25A34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Rogério </w:t>
      </w:r>
      <w:proofErr w:type="spellStart"/>
      <w:r>
        <w:rPr>
          <w:rFonts w:ascii="Arial" w:hAnsi="Arial"/>
          <w:sz w:val="24"/>
          <w:szCs w:val="24"/>
        </w:rPr>
        <w:t>Vedovelli</w:t>
      </w:r>
      <w:proofErr w:type="spellEnd"/>
    </w:p>
    <w:p w14:paraId="6054886C" w14:textId="77777777" w:rsidR="00B25A34" w:rsidRDefault="00B25A34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Umuarama</w:t>
      </w:r>
    </w:p>
    <w:p w14:paraId="26028CA6" w14:textId="77777777" w:rsidR="00B25A34" w:rsidRDefault="00B25A34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Vicente </w:t>
      </w:r>
      <w:proofErr w:type="spellStart"/>
      <w:r>
        <w:rPr>
          <w:rFonts w:ascii="Arial" w:hAnsi="Arial"/>
          <w:sz w:val="24"/>
          <w:szCs w:val="24"/>
        </w:rPr>
        <w:t>Coghi</w:t>
      </w:r>
      <w:proofErr w:type="spellEnd"/>
    </w:p>
    <w:p w14:paraId="4ADA87FB" w14:textId="77777777" w:rsidR="00B25A34" w:rsidRDefault="00B25A34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asfalto, faixa grande, na Estrada da </w:t>
      </w:r>
      <w:proofErr w:type="gramStart"/>
      <w:r>
        <w:rPr>
          <w:rFonts w:ascii="Arial" w:hAnsi="Arial"/>
          <w:sz w:val="24"/>
          <w:szCs w:val="24"/>
        </w:rPr>
        <w:t>BMA</w:t>
      </w:r>
      <w:proofErr w:type="gramEnd"/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C827C0C" w14:textId="77777777" w:rsidR="00531954" w:rsidRDefault="00531954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0665C2B5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2CEAB29" w14:textId="1BD2F09F" w:rsidR="006B0BE1" w:rsidRPr="006B0BE1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1D759C94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32EBA1A" w14:textId="61EFAC22" w:rsidR="00A01D93" w:rsidRPr="00A01D93" w:rsidRDefault="00A01D93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4F65E1C7" w14:textId="77777777" w:rsidR="00F2315D" w:rsidRPr="0070406F" w:rsidRDefault="00F2315D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CB012BC" w14:textId="77777777" w:rsidR="00F2315D" w:rsidRPr="0070406F" w:rsidRDefault="00F2315D" w:rsidP="0070406F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77777777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459C4" w14:textId="77777777" w:rsidR="007013F9" w:rsidRPr="002B1D31" w:rsidRDefault="007013F9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53048580" w14:textId="77777777" w:rsidR="007013F9" w:rsidRPr="002B1D31" w:rsidRDefault="007013F9" w:rsidP="005E72E2">
      <w:pPr>
        <w:rPr>
          <w:rFonts w:ascii="inherit" w:hAnsi="inherit"/>
          <w:color w:val="1D2129"/>
          <w:sz w:val="21"/>
          <w:szCs w:val="21"/>
        </w:rPr>
      </w:pPr>
    </w:p>
    <w:sectPr w:rsidR="007013F9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2B3B3" w14:textId="77777777" w:rsidR="007E2DA7" w:rsidRDefault="007E2DA7" w:rsidP="00757770">
      <w:r>
        <w:separator/>
      </w:r>
    </w:p>
  </w:endnote>
  <w:endnote w:type="continuationSeparator" w:id="0">
    <w:p w14:paraId="5807959E" w14:textId="77777777" w:rsidR="007E2DA7" w:rsidRDefault="007E2DA7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7E2DA7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F8505" w14:textId="77777777" w:rsidR="007E2DA7" w:rsidRDefault="007E2DA7" w:rsidP="00757770">
      <w:r>
        <w:separator/>
      </w:r>
    </w:p>
  </w:footnote>
  <w:footnote w:type="continuationSeparator" w:id="0">
    <w:p w14:paraId="29E2291C" w14:textId="77777777" w:rsidR="007E2DA7" w:rsidRDefault="007E2DA7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91E41"/>
    <w:multiLevelType w:val="hybridMultilevel"/>
    <w:tmpl w:val="B002B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823C1"/>
    <w:multiLevelType w:val="hybridMultilevel"/>
    <w:tmpl w:val="9CD88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46A6A"/>
    <w:multiLevelType w:val="hybridMultilevel"/>
    <w:tmpl w:val="6AACA0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09068C"/>
    <w:multiLevelType w:val="hybridMultilevel"/>
    <w:tmpl w:val="219A7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A23E6"/>
    <w:multiLevelType w:val="hybridMultilevel"/>
    <w:tmpl w:val="DB5601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83470"/>
    <w:multiLevelType w:val="hybridMultilevel"/>
    <w:tmpl w:val="F13C1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67226"/>
    <w:multiLevelType w:val="hybridMultilevel"/>
    <w:tmpl w:val="E5A0B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29"/>
  </w:num>
  <w:num w:numId="4">
    <w:abstractNumId w:val="38"/>
  </w:num>
  <w:num w:numId="5">
    <w:abstractNumId w:val="15"/>
  </w:num>
  <w:num w:numId="6">
    <w:abstractNumId w:val="3"/>
  </w:num>
  <w:num w:numId="7">
    <w:abstractNumId w:val="32"/>
  </w:num>
  <w:num w:numId="8">
    <w:abstractNumId w:val="30"/>
  </w:num>
  <w:num w:numId="9">
    <w:abstractNumId w:val="8"/>
  </w:num>
  <w:num w:numId="10">
    <w:abstractNumId w:val="5"/>
  </w:num>
  <w:num w:numId="11">
    <w:abstractNumId w:val="39"/>
  </w:num>
  <w:num w:numId="12">
    <w:abstractNumId w:val="37"/>
  </w:num>
  <w:num w:numId="13">
    <w:abstractNumId w:val="33"/>
  </w:num>
  <w:num w:numId="14">
    <w:abstractNumId w:val="20"/>
  </w:num>
  <w:num w:numId="15">
    <w:abstractNumId w:val="26"/>
  </w:num>
  <w:num w:numId="16">
    <w:abstractNumId w:val="11"/>
  </w:num>
  <w:num w:numId="17">
    <w:abstractNumId w:val="14"/>
  </w:num>
  <w:num w:numId="18">
    <w:abstractNumId w:val="4"/>
  </w:num>
  <w:num w:numId="19">
    <w:abstractNumId w:val="24"/>
  </w:num>
  <w:num w:numId="20">
    <w:abstractNumId w:val="31"/>
  </w:num>
  <w:num w:numId="21">
    <w:abstractNumId w:val="10"/>
  </w:num>
  <w:num w:numId="22">
    <w:abstractNumId w:val="2"/>
  </w:num>
  <w:num w:numId="23">
    <w:abstractNumId w:val="23"/>
  </w:num>
  <w:num w:numId="24">
    <w:abstractNumId w:val="12"/>
  </w:num>
  <w:num w:numId="25">
    <w:abstractNumId w:val="9"/>
  </w:num>
  <w:num w:numId="26">
    <w:abstractNumId w:val="25"/>
  </w:num>
  <w:num w:numId="27">
    <w:abstractNumId w:val="27"/>
  </w:num>
  <w:num w:numId="28">
    <w:abstractNumId w:val="7"/>
  </w:num>
  <w:num w:numId="29">
    <w:abstractNumId w:val="22"/>
  </w:num>
  <w:num w:numId="30">
    <w:abstractNumId w:val="40"/>
  </w:num>
  <w:num w:numId="31">
    <w:abstractNumId w:val="0"/>
  </w:num>
  <w:num w:numId="32">
    <w:abstractNumId w:val="19"/>
  </w:num>
  <w:num w:numId="33">
    <w:abstractNumId w:val="28"/>
  </w:num>
  <w:num w:numId="34">
    <w:abstractNumId w:val="1"/>
  </w:num>
  <w:num w:numId="35">
    <w:abstractNumId w:val="16"/>
  </w:num>
  <w:num w:numId="36">
    <w:abstractNumId w:val="18"/>
  </w:num>
  <w:num w:numId="37">
    <w:abstractNumId w:val="13"/>
  </w:num>
  <w:num w:numId="38">
    <w:abstractNumId w:val="17"/>
  </w:num>
  <w:num w:numId="39">
    <w:abstractNumId w:val="34"/>
  </w:num>
  <w:num w:numId="40">
    <w:abstractNumId w:val="41"/>
  </w:num>
  <w:num w:numId="41">
    <w:abstractNumId w:val="21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BE"/>
    <w:rsid w:val="00024E67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2B0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D3B"/>
    <w:rsid w:val="000D10D9"/>
    <w:rsid w:val="000D111B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843"/>
    <w:rsid w:val="000E17CE"/>
    <w:rsid w:val="000E1DFB"/>
    <w:rsid w:val="000E2450"/>
    <w:rsid w:val="000E2B62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96A"/>
    <w:rsid w:val="00122720"/>
    <w:rsid w:val="00122B2E"/>
    <w:rsid w:val="00123DB5"/>
    <w:rsid w:val="00123FED"/>
    <w:rsid w:val="00124CEF"/>
    <w:rsid w:val="001251E7"/>
    <w:rsid w:val="001253B8"/>
    <w:rsid w:val="001263DE"/>
    <w:rsid w:val="00127142"/>
    <w:rsid w:val="001275A9"/>
    <w:rsid w:val="001278FC"/>
    <w:rsid w:val="00130A62"/>
    <w:rsid w:val="001327A5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60609"/>
    <w:rsid w:val="001612F2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7334"/>
    <w:rsid w:val="001A7775"/>
    <w:rsid w:val="001B023B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1DA"/>
    <w:rsid w:val="00212D3F"/>
    <w:rsid w:val="00213311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7E6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2244"/>
    <w:rsid w:val="00275477"/>
    <w:rsid w:val="00277FD8"/>
    <w:rsid w:val="0028008A"/>
    <w:rsid w:val="002800CB"/>
    <w:rsid w:val="0028059C"/>
    <w:rsid w:val="0028116D"/>
    <w:rsid w:val="002814E8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BA6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4D8"/>
    <w:rsid w:val="00330922"/>
    <w:rsid w:val="003319B0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F54"/>
    <w:rsid w:val="003714BC"/>
    <w:rsid w:val="00372828"/>
    <w:rsid w:val="00373341"/>
    <w:rsid w:val="00373943"/>
    <w:rsid w:val="00373FED"/>
    <w:rsid w:val="003747F6"/>
    <w:rsid w:val="003753B7"/>
    <w:rsid w:val="00376A2D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BDA"/>
    <w:rsid w:val="00387D10"/>
    <w:rsid w:val="003903BD"/>
    <w:rsid w:val="00391071"/>
    <w:rsid w:val="00391A75"/>
    <w:rsid w:val="0039224D"/>
    <w:rsid w:val="00392A12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0F92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3C49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B76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6192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556C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C43"/>
    <w:rsid w:val="005D2840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47E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13E2"/>
    <w:rsid w:val="006715A3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0AE"/>
    <w:rsid w:val="00684AB2"/>
    <w:rsid w:val="00685C12"/>
    <w:rsid w:val="00686B81"/>
    <w:rsid w:val="00686FEC"/>
    <w:rsid w:val="00687652"/>
    <w:rsid w:val="00691C39"/>
    <w:rsid w:val="006926A4"/>
    <w:rsid w:val="00693731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63D9"/>
    <w:rsid w:val="006D0DDE"/>
    <w:rsid w:val="006D18F4"/>
    <w:rsid w:val="006D1BE5"/>
    <w:rsid w:val="006D3B23"/>
    <w:rsid w:val="006D4533"/>
    <w:rsid w:val="006D53A6"/>
    <w:rsid w:val="006D565A"/>
    <w:rsid w:val="006D6710"/>
    <w:rsid w:val="006D6CFB"/>
    <w:rsid w:val="006D6E6A"/>
    <w:rsid w:val="006E21FF"/>
    <w:rsid w:val="006E3154"/>
    <w:rsid w:val="006E38F0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302A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06F"/>
    <w:rsid w:val="00704D18"/>
    <w:rsid w:val="00707939"/>
    <w:rsid w:val="007118A5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69B1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7BF3"/>
    <w:rsid w:val="00797C6C"/>
    <w:rsid w:val="007A0337"/>
    <w:rsid w:val="007A1030"/>
    <w:rsid w:val="007A17D5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0A2A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358F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3FBA"/>
    <w:rsid w:val="00916E47"/>
    <w:rsid w:val="00917944"/>
    <w:rsid w:val="00917EF1"/>
    <w:rsid w:val="00920FC2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2992"/>
    <w:rsid w:val="009329E0"/>
    <w:rsid w:val="00932C52"/>
    <w:rsid w:val="009334C9"/>
    <w:rsid w:val="00933582"/>
    <w:rsid w:val="00933EBD"/>
    <w:rsid w:val="00935203"/>
    <w:rsid w:val="00936D7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0E13"/>
    <w:rsid w:val="00971B90"/>
    <w:rsid w:val="009729DB"/>
    <w:rsid w:val="009729FC"/>
    <w:rsid w:val="009742A6"/>
    <w:rsid w:val="00974C96"/>
    <w:rsid w:val="00975856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1CE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5F7E"/>
    <w:rsid w:val="009D6565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782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6BA7"/>
    <w:rsid w:val="009F7268"/>
    <w:rsid w:val="009F789C"/>
    <w:rsid w:val="00A00DAB"/>
    <w:rsid w:val="00A0195C"/>
    <w:rsid w:val="00A01D29"/>
    <w:rsid w:val="00A01D93"/>
    <w:rsid w:val="00A024F3"/>
    <w:rsid w:val="00A031C3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2D64"/>
    <w:rsid w:val="00A264FC"/>
    <w:rsid w:val="00A2689F"/>
    <w:rsid w:val="00A27C20"/>
    <w:rsid w:val="00A312B2"/>
    <w:rsid w:val="00A3141C"/>
    <w:rsid w:val="00A34934"/>
    <w:rsid w:val="00A34CE6"/>
    <w:rsid w:val="00A34E76"/>
    <w:rsid w:val="00A35020"/>
    <w:rsid w:val="00A3564A"/>
    <w:rsid w:val="00A41DC0"/>
    <w:rsid w:val="00A440A3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4C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52C0"/>
    <w:rsid w:val="00AF7627"/>
    <w:rsid w:val="00AF78D4"/>
    <w:rsid w:val="00AF7C30"/>
    <w:rsid w:val="00B001D2"/>
    <w:rsid w:val="00B01B20"/>
    <w:rsid w:val="00B026FC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34"/>
    <w:rsid w:val="00B25AB6"/>
    <w:rsid w:val="00B26011"/>
    <w:rsid w:val="00B2698F"/>
    <w:rsid w:val="00B27FF1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1C3B"/>
    <w:rsid w:val="00B75B40"/>
    <w:rsid w:val="00B77398"/>
    <w:rsid w:val="00B7745F"/>
    <w:rsid w:val="00B777E0"/>
    <w:rsid w:val="00B77C61"/>
    <w:rsid w:val="00B815F5"/>
    <w:rsid w:val="00B82451"/>
    <w:rsid w:val="00B84293"/>
    <w:rsid w:val="00B842DF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117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AE8"/>
    <w:rsid w:val="00C74E4A"/>
    <w:rsid w:val="00C7537B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3137"/>
    <w:rsid w:val="00CE315C"/>
    <w:rsid w:val="00CE4CEA"/>
    <w:rsid w:val="00CE523E"/>
    <w:rsid w:val="00CE595B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10972"/>
    <w:rsid w:val="00D10CBB"/>
    <w:rsid w:val="00D11349"/>
    <w:rsid w:val="00D14984"/>
    <w:rsid w:val="00D14E51"/>
    <w:rsid w:val="00D14E93"/>
    <w:rsid w:val="00D15844"/>
    <w:rsid w:val="00D1609B"/>
    <w:rsid w:val="00D16E92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472FA"/>
    <w:rsid w:val="00D50F3B"/>
    <w:rsid w:val="00D518BD"/>
    <w:rsid w:val="00D52050"/>
    <w:rsid w:val="00D52588"/>
    <w:rsid w:val="00D52736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5F0"/>
    <w:rsid w:val="00D9587A"/>
    <w:rsid w:val="00D96249"/>
    <w:rsid w:val="00D9706C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B2B"/>
    <w:rsid w:val="00DB07F3"/>
    <w:rsid w:val="00DB09BB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3B4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7BDB"/>
    <w:rsid w:val="00E004A1"/>
    <w:rsid w:val="00E007E3"/>
    <w:rsid w:val="00E02CB9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5AEC"/>
    <w:rsid w:val="00E47712"/>
    <w:rsid w:val="00E4785D"/>
    <w:rsid w:val="00E47F2C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12FB"/>
    <w:rsid w:val="00E61FA4"/>
    <w:rsid w:val="00E62794"/>
    <w:rsid w:val="00E631FF"/>
    <w:rsid w:val="00E63262"/>
    <w:rsid w:val="00E6396C"/>
    <w:rsid w:val="00E63AC4"/>
    <w:rsid w:val="00E6421D"/>
    <w:rsid w:val="00E65A58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082D"/>
    <w:rsid w:val="00ED2BFB"/>
    <w:rsid w:val="00ED2F58"/>
    <w:rsid w:val="00ED36F4"/>
    <w:rsid w:val="00ED4E11"/>
    <w:rsid w:val="00ED67D2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08B"/>
    <w:rsid w:val="00EF527B"/>
    <w:rsid w:val="00EF64B0"/>
    <w:rsid w:val="00EF6C18"/>
    <w:rsid w:val="00EF6C8B"/>
    <w:rsid w:val="00F00736"/>
    <w:rsid w:val="00F02BC1"/>
    <w:rsid w:val="00F03CC4"/>
    <w:rsid w:val="00F04022"/>
    <w:rsid w:val="00F04444"/>
    <w:rsid w:val="00F05080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315D"/>
    <w:rsid w:val="00F2439E"/>
    <w:rsid w:val="00F25879"/>
    <w:rsid w:val="00F25CF8"/>
    <w:rsid w:val="00F26B1D"/>
    <w:rsid w:val="00F300FA"/>
    <w:rsid w:val="00F307A2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A80"/>
    <w:rsid w:val="00F70B13"/>
    <w:rsid w:val="00F725C1"/>
    <w:rsid w:val="00F74547"/>
    <w:rsid w:val="00F74AB5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1C15-A2CD-4D30-B429-7955456B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14</cp:revision>
  <cp:lastPrinted>2022-11-29T11:53:00Z</cp:lastPrinted>
  <dcterms:created xsi:type="dcterms:W3CDTF">2023-03-06T10:12:00Z</dcterms:created>
  <dcterms:modified xsi:type="dcterms:W3CDTF">2023-03-07T14:06:00Z</dcterms:modified>
</cp:coreProperties>
</file>