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0FD52D27" w:rsidR="00C326B9" w:rsidRDefault="009F55A9" w:rsidP="00356477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Obs: no sábado (</w:t>
      </w:r>
      <w:r w:rsidRPr="004B359E">
        <w:rPr>
          <w:rFonts w:ascii="Arial" w:eastAsia="Times New Roman" w:hAnsi="Arial"/>
          <w:b/>
          <w:sz w:val="24"/>
          <w:szCs w:val="24"/>
        </w:rPr>
        <w:t>11/09</w:t>
      </w:r>
      <w:r>
        <w:rPr>
          <w:rFonts w:ascii="Arial" w:eastAsia="Times New Roman" w:hAnsi="Arial"/>
          <w:sz w:val="24"/>
          <w:szCs w:val="24"/>
        </w:rPr>
        <w:t>) foram recolhidos</w:t>
      </w:r>
      <w:r w:rsidR="00074C9C">
        <w:rPr>
          <w:rFonts w:ascii="Arial" w:eastAsia="Times New Roman" w:hAnsi="Arial"/>
          <w:sz w:val="24"/>
          <w:szCs w:val="24"/>
        </w:rPr>
        <w:t xml:space="preserve"> galhos nos seguintes lugares: Avenida Ayrton Senna, Rua Hermes Pelloso, Avenida Central e Jd. Vale Verde.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7BEE2FBA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430866">
        <w:rPr>
          <w:rFonts w:ascii="Arial" w:eastAsia="Times New Roman" w:hAnsi="Arial"/>
          <w:b/>
          <w:sz w:val="24"/>
          <w:szCs w:val="24"/>
        </w:rPr>
        <w:t>13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6CD484D2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431793">
        <w:rPr>
          <w:rFonts w:ascii="Arial" w:eastAsia="Times New Roman" w:hAnsi="Arial"/>
          <w:sz w:val="24"/>
          <w:szCs w:val="24"/>
        </w:rPr>
        <w:t>e Vila São Guilherme</w:t>
      </w:r>
    </w:p>
    <w:p w14:paraId="15C81052" w14:textId="3A18E746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A3CD5">
        <w:rPr>
          <w:rFonts w:ascii="Arial" w:eastAsia="Times New Roman" w:hAnsi="Arial"/>
          <w:sz w:val="24"/>
          <w:szCs w:val="24"/>
        </w:rPr>
        <w:t>Paulista 1 e 2</w:t>
      </w:r>
    </w:p>
    <w:p w14:paraId="5A59AE20" w14:textId="686D43EA" w:rsidR="00D367F5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Bela Vista</w:t>
      </w:r>
    </w:p>
    <w:p w14:paraId="3E9DFD57" w14:textId="4622C53B" w:rsidR="00D367F5" w:rsidRPr="00D83282" w:rsidRDefault="00D367F5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A3CD5">
        <w:rPr>
          <w:rFonts w:ascii="Arial" w:eastAsia="Times New Roman" w:hAnsi="Arial"/>
          <w:sz w:val="24"/>
          <w:szCs w:val="24"/>
        </w:rPr>
        <w:t>Santana e Jd. Bandeirantes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74233910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431793">
        <w:rPr>
          <w:rFonts w:ascii="Arial" w:eastAsia="Times New Roman" w:hAnsi="Arial"/>
          <w:b/>
          <w:sz w:val="24"/>
          <w:szCs w:val="24"/>
        </w:rPr>
        <w:t>14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2A9A882A" w14:textId="5BD526CF" w:rsidR="003947AA" w:rsidRDefault="00F65C70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516C8A1E" w14:textId="2ED390B6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31793">
        <w:rPr>
          <w:rFonts w:ascii="Arial" w:eastAsia="Times New Roman" w:hAnsi="Arial"/>
          <w:sz w:val="24"/>
          <w:szCs w:val="24"/>
        </w:rPr>
        <w:t>Califórnia</w:t>
      </w:r>
    </w:p>
    <w:p w14:paraId="2AB892CF" w14:textId="0DC4AE1E" w:rsidR="00671FA2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31793">
        <w:rPr>
          <w:rFonts w:ascii="Arial" w:eastAsia="Times New Roman" w:hAnsi="Arial"/>
          <w:sz w:val="24"/>
          <w:szCs w:val="24"/>
        </w:rPr>
        <w:t>Novo Bela Vista e Jd. Amélia</w:t>
      </w:r>
    </w:p>
    <w:p w14:paraId="0C64B457" w14:textId="53C5BB41" w:rsidR="00671FA2" w:rsidRPr="001411C9" w:rsidRDefault="008070FF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31793">
        <w:rPr>
          <w:rFonts w:ascii="Arial" w:eastAsia="Times New Roman" w:hAnsi="Arial"/>
          <w:sz w:val="24"/>
          <w:szCs w:val="24"/>
        </w:rPr>
        <w:t>Alvorada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0A19B2F3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431793">
        <w:rPr>
          <w:rFonts w:ascii="Arial" w:eastAsia="Times New Roman" w:hAnsi="Arial"/>
          <w:b/>
          <w:sz w:val="24"/>
          <w:szCs w:val="24"/>
        </w:rPr>
        <w:t>15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070FF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47F3AD" w14:textId="74B2CEEA" w:rsidR="0020257F" w:rsidRDefault="0056220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Centro,</w:t>
      </w:r>
      <w:r w:rsidR="00431793">
        <w:rPr>
          <w:rFonts w:ascii="Arial" w:eastAsia="Times New Roman" w:hAnsi="Arial"/>
          <w:sz w:val="24"/>
          <w:szCs w:val="24"/>
        </w:rPr>
        <w:t xml:space="preserve"> Parque cosmo e </w:t>
      </w:r>
      <w:r w:rsidR="003442DB">
        <w:rPr>
          <w:rFonts w:ascii="Arial" w:eastAsia="Times New Roman" w:hAnsi="Arial"/>
          <w:sz w:val="24"/>
          <w:szCs w:val="24"/>
        </w:rPr>
        <w:t xml:space="preserve">São </w:t>
      </w:r>
      <w:r>
        <w:rPr>
          <w:rFonts w:ascii="Arial" w:eastAsia="Times New Roman" w:hAnsi="Arial"/>
          <w:sz w:val="24"/>
          <w:szCs w:val="24"/>
        </w:rPr>
        <w:t>Francisco.</w:t>
      </w:r>
    </w:p>
    <w:p w14:paraId="13AB8CDD" w14:textId="7F454180" w:rsidR="00DD6EB4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442DB">
        <w:rPr>
          <w:rFonts w:ascii="Arial" w:eastAsia="Times New Roman" w:hAnsi="Arial"/>
          <w:sz w:val="24"/>
          <w:szCs w:val="24"/>
        </w:rPr>
        <w:t>Primavera e Paraíso</w:t>
      </w:r>
    </w:p>
    <w:p w14:paraId="2DFA0FEF" w14:textId="4B90788C" w:rsidR="002F4D24" w:rsidRPr="00D83282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431793">
        <w:rPr>
          <w:rFonts w:ascii="Arial" w:eastAsia="Times New Roman" w:hAnsi="Arial"/>
          <w:sz w:val="24"/>
          <w:szCs w:val="24"/>
        </w:rPr>
        <w:t xml:space="preserve">Jd. </w:t>
      </w:r>
      <w:r w:rsidR="003442DB">
        <w:rPr>
          <w:rFonts w:ascii="Arial" w:eastAsia="Times New Roman" w:hAnsi="Arial"/>
          <w:sz w:val="24"/>
          <w:szCs w:val="24"/>
        </w:rPr>
        <w:t>Vera Cruz</w:t>
      </w:r>
    </w:p>
    <w:p w14:paraId="1899210D" w14:textId="33BFF051" w:rsid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F4D24">
        <w:rPr>
          <w:rFonts w:ascii="Arial" w:eastAsia="Times New Roman" w:hAnsi="Arial"/>
          <w:sz w:val="24"/>
          <w:szCs w:val="24"/>
        </w:rPr>
        <w:t xml:space="preserve">Jd. </w:t>
      </w:r>
      <w:r w:rsidR="003442DB">
        <w:rPr>
          <w:rFonts w:ascii="Arial" w:eastAsia="Times New Roman" w:hAnsi="Arial"/>
          <w:sz w:val="24"/>
          <w:szCs w:val="24"/>
        </w:rPr>
        <w:t>Tangará e Jd. Folador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</w:t>
      </w:r>
    </w:p>
    <w:p w14:paraId="14904DB3" w14:textId="2CC7B3F4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>
        <w:rPr>
          <w:rFonts w:ascii="Arial" w:eastAsia="Times New Roman" w:hAnsi="Arial"/>
          <w:b/>
          <w:sz w:val="24"/>
          <w:szCs w:val="24"/>
        </w:rPr>
        <w:t>16/09/21)</w:t>
      </w:r>
    </w:p>
    <w:p w14:paraId="361F9A7E" w14:textId="0C016360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Centro e Vila Gadine</w:t>
      </w:r>
    </w:p>
    <w:p w14:paraId="6C336D9F" w14:textId="21149D05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Real Paraíso e Novo Paraíso</w:t>
      </w:r>
    </w:p>
    <w:p w14:paraId="75964652" w14:textId="0A2FCE55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San Remo e Eldorado</w:t>
      </w:r>
    </w:p>
    <w:p w14:paraId="65730FBE" w14:textId="39DCDB48" w:rsidR="003442DB" w:rsidRPr="0070211A" w:rsidRDefault="003442DB" w:rsidP="003442D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 xml:space="preserve">Jd. Esperança, Bom Retiro e Santa </w:t>
      </w:r>
      <w:r w:rsidR="008E06C3" w:rsidRPr="0070211A">
        <w:rPr>
          <w:rFonts w:ascii="Arial" w:eastAsia="Times New Roman" w:hAnsi="Arial"/>
          <w:sz w:val="24"/>
          <w:szCs w:val="24"/>
        </w:rPr>
        <w:t>Rita</w:t>
      </w:r>
      <w:r w:rsidR="008E06C3">
        <w:rPr>
          <w:rFonts w:ascii="Arial" w:eastAsia="Times New Roman" w:hAnsi="Arial"/>
          <w:sz w:val="24"/>
          <w:szCs w:val="24"/>
        </w:rPr>
        <w:t>.</w:t>
      </w: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41AE2729" w:rsidR="00D14E93" w:rsidRDefault="0070211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SEXTA FEIRA (17/09/21)</w:t>
      </w:r>
    </w:p>
    <w:p w14:paraId="229F3C9F" w14:textId="3C01B56D" w:rsidR="0070211A" w:rsidRP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Centro e Jd. Irina</w:t>
      </w:r>
    </w:p>
    <w:p w14:paraId="3865FF58" w14:textId="32CC9FD4" w:rsidR="0070211A" w:rsidRP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Residencial Barbizan</w:t>
      </w:r>
    </w:p>
    <w:p w14:paraId="2899E400" w14:textId="2F730309" w:rsidR="0070211A" w:rsidRP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das Oliveiras</w:t>
      </w:r>
    </w:p>
    <w:p w14:paraId="2DDA6C21" w14:textId="3231F5C4" w:rsidR="0070211A" w:rsidRPr="0070211A" w:rsidRDefault="0070211A" w:rsidP="0070211A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>Jd. Vale dos Sonhos e Centenário</w:t>
      </w:r>
    </w:p>
    <w:p w14:paraId="0CE73FE7" w14:textId="77777777" w:rsidR="00BC57E3" w:rsidRPr="003B4776" w:rsidRDefault="00BC57E3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2211F9E4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622606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22606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</w:t>
      </w:r>
      <w:r w:rsidR="00E63AC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52E0D293" w:rsidR="004F23FC" w:rsidRDefault="002F29EC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Iniciou no Jd. Alvorada, Jd. São Guilherme, </w:t>
      </w:r>
      <w:r w:rsidR="00D87F65">
        <w:rPr>
          <w:rFonts w:ascii="Arial" w:eastAsia="Arial" w:hAnsi="Arial"/>
          <w:sz w:val="24"/>
          <w:szCs w:val="24"/>
        </w:rPr>
        <w:t xml:space="preserve">Vila Gadine, Vila Municipal, </w:t>
      </w:r>
      <w:r w:rsidR="00EE65DE">
        <w:rPr>
          <w:rFonts w:ascii="Arial" w:eastAsia="Arial" w:hAnsi="Arial"/>
          <w:sz w:val="24"/>
          <w:szCs w:val="24"/>
        </w:rPr>
        <w:t xml:space="preserve">Jd. Eldorado, Jd. San Remo, Jd. São Miguel, Jd. Vera Cruz, Jd. das Oliveiras, </w:t>
      </w:r>
      <w:r w:rsidR="00CA7F70">
        <w:rPr>
          <w:rFonts w:ascii="Arial" w:eastAsia="Arial" w:hAnsi="Arial"/>
          <w:sz w:val="24"/>
          <w:szCs w:val="24"/>
        </w:rPr>
        <w:t xml:space="preserve">Jd. Novo Bela Vista, Jd. Acapulco, </w:t>
      </w:r>
      <w:r w:rsidR="00DB781E">
        <w:rPr>
          <w:rFonts w:ascii="Arial" w:eastAsia="Arial" w:hAnsi="Arial"/>
          <w:sz w:val="24"/>
          <w:szCs w:val="24"/>
        </w:rPr>
        <w:t>Jd. Santa Amélia e Pq. dos Ipês 1 e 2.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484C597A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B11B4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B11B4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675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E8231E1" w14:textId="31935D09" w:rsidR="00A024F3" w:rsidRPr="00AA2BCA" w:rsidRDefault="00AA2BC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Municipal, do Bairro Bom Sucesso,</w:t>
      </w:r>
    </w:p>
    <w:p w14:paraId="5EC7C9BE" w14:textId="3891FAE8" w:rsidR="00AA2BCA" w:rsidRPr="002626AB" w:rsidRDefault="002626A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no local que foi tirado terra, na Estrada do Aeroporto,</w:t>
      </w:r>
    </w:p>
    <w:p w14:paraId="1DA4064A" w14:textId="1B091015" w:rsidR="002626AB" w:rsidRPr="00BA586B" w:rsidRDefault="00BA586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com retro escavadeira na Estrada Municipal da Glória,</w:t>
      </w:r>
    </w:p>
    <w:p w14:paraId="0944449E" w14:textId="32513D95" w:rsidR="00BA586B" w:rsidRPr="00DC5496" w:rsidRDefault="00DC5496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caixas de contenção, na Estrada do Perímetro,</w:t>
      </w:r>
    </w:p>
    <w:p w14:paraId="2CEF8ED0" w14:textId="7A615193" w:rsidR="00DC5496" w:rsidRPr="00DC5496" w:rsidRDefault="00DC5496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com moto niveladora na Estrada do Bairro da Tangerina e Três Pontes,</w:t>
      </w:r>
    </w:p>
    <w:p w14:paraId="67CB3947" w14:textId="48933D3C" w:rsidR="00DC5496" w:rsidRPr="00BC5AE0" w:rsidRDefault="00BC5AE0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corte de arvore, bloqueando a Estrada no Bairro Água Limpa (Tonho da Loja),</w:t>
      </w:r>
    </w:p>
    <w:p w14:paraId="14136EED" w14:textId="5C0AA669" w:rsidR="00BC5AE0" w:rsidRPr="00E4785D" w:rsidRDefault="00E4785D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finalização com moto niveladora, na Serra Velha do Bairro Água Limpa,</w:t>
      </w:r>
    </w:p>
    <w:p w14:paraId="6087FD3B" w14:textId="43344122" w:rsidR="00E4785D" w:rsidRPr="00C426F7" w:rsidRDefault="00C426F7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com retro escavadeira na Estrada Municipal de Monte Alto á Taiaçú,</w:t>
      </w:r>
    </w:p>
    <w:p w14:paraId="33363FA4" w14:textId="4680CEBE" w:rsidR="00C426F7" w:rsidRPr="001B627A" w:rsidRDefault="00C349F6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com moto niveladora na Estrada Municipal, do Bairro Santo Antônio,</w:t>
      </w:r>
      <w:bookmarkStart w:id="0" w:name="_GoBack"/>
      <w:bookmarkEnd w:id="0"/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CF6958D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086A9B">
        <w:rPr>
          <w:rFonts w:ascii="Arial" w:hAnsi="Arial"/>
          <w:b/>
          <w:sz w:val="24"/>
          <w:szCs w:val="24"/>
          <w:u w:val="single"/>
        </w:rPr>
        <w:t>0</w:t>
      </w:r>
      <w:r w:rsidR="00137C7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37C7B">
        <w:rPr>
          <w:rFonts w:ascii="Arial" w:hAnsi="Arial"/>
          <w:b/>
          <w:sz w:val="24"/>
          <w:szCs w:val="24"/>
          <w:u w:val="single"/>
        </w:rPr>
        <w:t>14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</w:t>
      </w:r>
      <w:r w:rsidR="00086A9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DF55A73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asfalto quente na Rua Antônio Martins,</w:t>
      </w:r>
    </w:p>
    <w:p w14:paraId="389BBEC7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asfalto quente na Rua Horácio Barioni,</w:t>
      </w:r>
    </w:p>
    <w:p w14:paraId="49F29955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asfalto quente na Rua Padre Nelson Antonino,</w:t>
      </w:r>
    </w:p>
    <w:p w14:paraId="7AF11ED4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asfalto quente na Rua Salvador Oliver,</w:t>
      </w:r>
    </w:p>
    <w:p w14:paraId="0F3899C3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Vicente Coghi,</w:t>
      </w:r>
    </w:p>
    <w:p w14:paraId="096F934D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João Batista Vrecchi,</w:t>
      </w:r>
    </w:p>
    <w:p w14:paraId="1872B310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José de Souza Wada,</w:t>
      </w:r>
    </w:p>
    <w:p w14:paraId="034C283C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Marcelino Rossigali.</w:t>
      </w:r>
    </w:p>
    <w:p w14:paraId="1BB03AD9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Avenida José de Paula Eduardo,</w:t>
      </w:r>
    </w:p>
    <w:p w14:paraId="52CE6163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Rodolfo Matiolli,</w:t>
      </w:r>
    </w:p>
    <w:p w14:paraId="527AF98A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em bueiros na Rua Ananias de Carvalho / Rua Bráz Florenzano,</w:t>
      </w:r>
    </w:p>
    <w:p w14:paraId="52C41686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Reabrindo bueiro que estava fechado, na Rua Paschoal Bonsegno,</w:t>
      </w:r>
    </w:p>
    <w:p w14:paraId="47A0E207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rampa de cadeirante, na Rua Dr. Raul da Rocha Medeiros,</w:t>
      </w:r>
    </w:p>
    <w:p w14:paraId="020C0E19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Reforma de bueiros na Rua José Branco,</w:t>
      </w:r>
    </w:p>
    <w:p w14:paraId="2385899C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Onildo Capelani,</w:t>
      </w:r>
    </w:p>
    <w:p w14:paraId="54FCE5D0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 na Rua John Kennedy,</w:t>
      </w:r>
    </w:p>
    <w:p w14:paraId="050939A1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Retirada de banco na Delegacia Civil,</w:t>
      </w:r>
    </w:p>
    <w:p w14:paraId="4DF47987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João Araújo,</w:t>
      </w:r>
    </w:p>
    <w:p w14:paraId="36E7180B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Moisés Bahdur,</w:t>
      </w:r>
    </w:p>
    <w:p w14:paraId="5A923C54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07 de Setembro,</w:t>
      </w:r>
    </w:p>
    <w:p w14:paraId="372156A8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Cica,</w:t>
      </w:r>
    </w:p>
    <w:p w14:paraId="15063357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Egídio Berganton,</w:t>
      </w:r>
    </w:p>
    <w:p w14:paraId="29EC4EF3" w14:textId="77777777" w:rsidR="00585CBE" w:rsidRDefault="00585CB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Distrito de Aparecida de Monte Alto.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BC06" w14:textId="77777777" w:rsidR="00092D28" w:rsidRDefault="00092D28" w:rsidP="00757770">
      <w:r>
        <w:separator/>
      </w:r>
    </w:p>
  </w:endnote>
  <w:endnote w:type="continuationSeparator" w:id="0">
    <w:p w14:paraId="4934AE52" w14:textId="77777777" w:rsidR="00092D28" w:rsidRDefault="00092D2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92D2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D18F" w14:textId="77777777" w:rsidR="00092D28" w:rsidRDefault="00092D28" w:rsidP="00757770">
      <w:r>
        <w:separator/>
      </w:r>
    </w:p>
  </w:footnote>
  <w:footnote w:type="continuationSeparator" w:id="0">
    <w:p w14:paraId="725E32EC" w14:textId="77777777" w:rsidR="00092D28" w:rsidRDefault="00092D2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1619"/>
    <w:multiLevelType w:val="hybridMultilevel"/>
    <w:tmpl w:val="C2A4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2D28"/>
    <w:rsid w:val="00094C37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37C7B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3BE5"/>
    <w:rsid w:val="00165209"/>
    <w:rsid w:val="0016752B"/>
    <w:rsid w:val="00167B24"/>
    <w:rsid w:val="00173DB8"/>
    <w:rsid w:val="00174E40"/>
    <w:rsid w:val="0018146D"/>
    <w:rsid w:val="00183200"/>
    <w:rsid w:val="00184DE4"/>
    <w:rsid w:val="00191458"/>
    <w:rsid w:val="00193254"/>
    <w:rsid w:val="00196AC9"/>
    <w:rsid w:val="00197055"/>
    <w:rsid w:val="00197134"/>
    <w:rsid w:val="00197A44"/>
    <w:rsid w:val="001A15CC"/>
    <w:rsid w:val="001A46A5"/>
    <w:rsid w:val="001A4E10"/>
    <w:rsid w:val="001A5990"/>
    <w:rsid w:val="001A733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1577"/>
    <w:rsid w:val="0020257F"/>
    <w:rsid w:val="00203004"/>
    <w:rsid w:val="00204184"/>
    <w:rsid w:val="002056BF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60A"/>
    <w:rsid w:val="00245839"/>
    <w:rsid w:val="00246692"/>
    <w:rsid w:val="00250C8C"/>
    <w:rsid w:val="00250DEF"/>
    <w:rsid w:val="002545AF"/>
    <w:rsid w:val="002614F2"/>
    <w:rsid w:val="002617C0"/>
    <w:rsid w:val="002626AB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413F"/>
    <w:rsid w:val="0028458E"/>
    <w:rsid w:val="002846FB"/>
    <w:rsid w:val="0028702A"/>
    <w:rsid w:val="00294956"/>
    <w:rsid w:val="00295523"/>
    <w:rsid w:val="00296819"/>
    <w:rsid w:val="00297152"/>
    <w:rsid w:val="002A00C4"/>
    <w:rsid w:val="002A046B"/>
    <w:rsid w:val="002A24FB"/>
    <w:rsid w:val="002A36F4"/>
    <w:rsid w:val="002A3CD5"/>
    <w:rsid w:val="002A53CC"/>
    <w:rsid w:val="002A569D"/>
    <w:rsid w:val="002B00D8"/>
    <w:rsid w:val="002B1B99"/>
    <w:rsid w:val="002B2B1B"/>
    <w:rsid w:val="002B2C67"/>
    <w:rsid w:val="002B38C2"/>
    <w:rsid w:val="002B38D8"/>
    <w:rsid w:val="002B3ED8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2C7C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7049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30922"/>
    <w:rsid w:val="00331D63"/>
    <w:rsid w:val="003321DA"/>
    <w:rsid w:val="00336861"/>
    <w:rsid w:val="00337E53"/>
    <w:rsid w:val="00341077"/>
    <w:rsid w:val="00341600"/>
    <w:rsid w:val="00342938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2D"/>
    <w:rsid w:val="00365335"/>
    <w:rsid w:val="003714BC"/>
    <w:rsid w:val="00372828"/>
    <w:rsid w:val="00373341"/>
    <w:rsid w:val="00373943"/>
    <w:rsid w:val="00373FED"/>
    <w:rsid w:val="00376A2D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C0873"/>
    <w:rsid w:val="003C39CB"/>
    <w:rsid w:val="003C3CCA"/>
    <w:rsid w:val="003C60CE"/>
    <w:rsid w:val="003C7356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866"/>
    <w:rsid w:val="00430932"/>
    <w:rsid w:val="00431793"/>
    <w:rsid w:val="0044251E"/>
    <w:rsid w:val="00442695"/>
    <w:rsid w:val="00447025"/>
    <w:rsid w:val="00450778"/>
    <w:rsid w:val="00450BD3"/>
    <w:rsid w:val="0045751D"/>
    <w:rsid w:val="00461CD0"/>
    <w:rsid w:val="00464BA4"/>
    <w:rsid w:val="004653B6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32A7"/>
    <w:rsid w:val="004A340E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6DDE"/>
    <w:rsid w:val="004E0A96"/>
    <w:rsid w:val="004E10E9"/>
    <w:rsid w:val="004E34CB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71EE"/>
    <w:rsid w:val="00561BDC"/>
    <w:rsid w:val="00562204"/>
    <w:rsid w:val="00565C01"/>
    <w:rsid w:val="00566B47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3722"/>
    <w:rsid w:val="005D6909"/>
    <w:rsid w:val="005D7644"/>
    <w:rsid w:val="005D7E7B"/>
    <w:rsid w:val="005E108D"/>
    <w:rsid w:val="005E10CD"/>
    <w:rsid w:val="005E3194"/>
    <w:rsid w:val="005E5FD7"/>
    <w:rsid w:val="005F079B"/>
    <w:rsid w:val="005F13C5"/>
    <w:rsid w:val="005F4D8D"/>
    <w:rsid w:val="005F65F5"/>
    <w:rsid w:val="00600AA3"/>
    <w:rsid w:val="00605BE2"/>
    <w:rsid w:val="00607B2D"/>
    <w:rsid w:val="006104A5"/>
    <w:rsid w:val="00613C06"/>
    <w:rsid w:val="006161EB"/>
    <w:rsid w:val="006213FC"/>
    <w:rsid w:val="00622225"/>
    <w:rsid w:val="00622606"/>
    <w:rsid w:val="006227E0"/>
    <w:rsid w:val="00622CA3"/>
    <w:rsid w:val="00626013"/>
    <w:rsid w:val="00626162"/>
    <w:rsid w:val="00626767"/>
    <w:rsid w:val="00627780"/>
    <w:rsid w:val="00634E9B"/>
    <w:rsid w:val="00636D30"/>
    <w:rsid w:val="00637FD6"/>
    <w:rsid w:val="00640A24"/>
    <w:rsid w:val="00641F4E"/>
    <w:rsid w:val="00644BF7"/>
    <w:rsid w:val="006475B1"/>
    <w:rsid w:val="00651DD9"/>
    <w:rsid w:val="00653DB5"/>
    <w:rsid w:val="006557A6"/>
    <w:rsid w:val="00663750"/>
    <w:rsid w:val="00665284"/>
    <w:rsid w:val="006661D3"/>
    <w:rsid w:val="006668DE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D3B23"/>
    <w:rsid w:val="006E21FF"/>
    <w:rsid w:val="006E38F4"/>
    <w:rsid w:val="006E3F1A"/>
    <w:rsid w:val="006E6569"/>
    <w:rsid w:val="006F037C"/>
    <w:rsid w:val="006F19B3"/>
    <w:rsid w:val="006F45DB"/>
    <w:rsid w:val="006F6CD5"/>
    <w:rsid w:val="006F7FAF"/>
    <w:rsid w:val="00702054"/>
    <w:rsid w:val="00702081"/>
    <w:rsid w:val="0070211A"/>
    <w:rsid w:val="0070355E"/>
    <w:rsid w:val="007118A5"/>
    <w:rsid w:val="0071347A"/>
    <w:rsid w:val="00713AA2"/>
    <w:rsid w:val="00720B13"/>
    <w:rsid w:val="00720FFB"/>
    <w:rsid w:val="007225E8"/>
    <w:rsid w:val="00723007"/>
    <w:rsid w:val="00724133"/>
    <w:rsid w:val="00726CE5"/>
    <w:rsid w:val="00727F3F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554F"/>
    <w:rsid w:val="00757591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8398B"/>
    <w:rsid w:val="00790ECF"/>
    <w:rsid w:val="00791BF9"/>
    <w:rsid w:val="00791C3D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4522"/>
    <w:rsid w:val="007B5EB2"/>
    <w:rsid w:val="007B7A85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070FF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50BBA"/>
    <w:rsid w:val="008529C3"/>
    <w:rsid w:val="008553BE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FFD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4A86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491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195C"/>
    <w:rsid w:val="00A01D29"/>
    <w:rsid w:val="00A024F3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564A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87F30"/>
    <w:rsid w:val="00A911D5"/>
    <w:rsid w:val="00A92A72"/>
    <w:rsid w:val="00A9310F"/>
    <w:rsid w:val="00A9695A"/>
    <w:rsid w:val="00AA0550"/>
    <w:rsid w:val="00AA141A"/>
    <w:rsid w:val="00AA212A"/>
    <w:rsid w:val="00AA2BCA"/>
    <w:rsid w:val="00AA45F3"/>
    <w:rsid w:val="00AB0188"/>
    <w:rsid w:val="00AB1BBA"/>
    <w:rsid w:val="00AB4956"/>
    <w:rsid w:val="00AB7874"/>
    <w:rsid w:val="00AB7A8D"/>
    <w:rsid w:val="00AB7AC7"/>
    <w:rsid w:val="00AC1402"/>
    <w:rsid w:val="00AC61E5"/>
    <w:rsid w:val="00AC6FB4"/>
    <w:rsid w:val="00AD012F"/>
    <w:rsid w:val="00AD3A82"/>
    <w:rsid w:val="00AD4D7A"/>
    <w:rsid w:val="00AD55C4"/>
    <w:rsid w:val="00AE1595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A586B"/>
    <w:rsid w:val="00BB20D3"/>
    <w:rsid w:val="00BB3C42"/>
    <w:rsid w:val="00BB567C"/>
    <w:rsid w:val="00BB56F7"/>
    <w:rsid w:val="00BB7D70"/>
    <w:rsid w:val="00BC2C1A"/>
    <w:rsid w:val="00BC4F7D"/>
    <w:rsid w:val="00BC57E3"/>
    <w:rsid w:val="00BC5AE0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574"/>
    <w:rsid w:val="00C517B9"/>
    <w:rsid w:val="00C52BDD"/>
    <w:rsid w:val="00C53B82"/>
    <w:rsid w:val="00C6100A"/>
    <w:rsid w:val="00C61219"/>
    <w:rsid w:val="00C61F73"/>
    <w:rsid w:val="00C63199"/>
    <w:rsid w:val="00C665EF"/>
    <w:rsid w:val="00C66AFD"/>
    <w:rsid w:val="00C700D1"/>
    <w:rsid w:val="00C71BFC"/>
    <w:rsid w:val="00C7266B"/>
    <w:rsid w:val="00C72A47"/>
    <w:rsid w:val="00C738BA"/>
    <w:rsid w:val="00C73A51"/>
    <w:rsid w:val="00C73C38"/>
    <w:rsid w:val="00C74581"/>
    <w:rsid w:val="00C74786"/>
    <w:rsid w:val="00C760CD"/>
    <w:rsid w:val="00C80310"/>
    <w:rsid w:val="00C80E70"/>
    <w:rsid w:val="00C81D33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A7F70"/>
    <w:rsid w:val="00CB63E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48CC"/>
    <w:rsid w:val="00D0643B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2588"/>
    <w:rsid w:val="00D52736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89A"/>
    <w:rsid w:val="00D7178A"/>
    <w:rsid w:val="00D72B01"/>
    <w:rsid w:val="00D82460"/>
    <w:rsid w:val="00D83282"/>
    <w:rsid w:val="00D85DCF"/>
    <w:rsid w:val="00D87E00"/>
    <w:rsid w:val="00D87F65"/>
    <w:rsid w:val="00D91F7C"/>
    <w:rsid w:val="00D93F0A"/>
    <w:rsid w:val="00D9587A"/>
    <w:rsid w:val="00DA33F1"/>
    <w:rsid w:val="00DA5732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20E8"/>
    <w:rsid w:val="00DC2730"/>
    <w:rsid w:val="00DC5496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4D34"/>
    <w:rsid w:val="00E16FFE"/>
    <w:rsid w:val="00E177F6"/>
    <w:rsid w:val="00E220A9"/>
    <w:rsid w:val="00E22820"/>
    <w:rsid w:val="00E23951"/>
    <w:rsid w:val="00E258CE"/>
    <w:rsid w:val="00E2645B"/>
    <w:rsid w:val="00E26D5C"/>
    <w:rsid w:val="00E27A4E"/>
    <w:rsid w:val="00E30396"/>
    <w:rsid w:val="00E30B68"/>
    <w:rsid w:val="00E31413"/>
    <w:rsid w:val="00E31CF3"/>
    <w:rsid w:val="00E37CBD"/>
    <w:rsid w:val="00E40087"/>
    <w:rsid w:val="00E452B2"/>
    <w:rsid w:val="00E47712"/>
    <w:rsid w:val="00E4785D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76C"/>
    <w:rsid w:val="00E92632"/>
    <w:rsid w:val="00E9374D"/>
    <w:rsid w:val="00E94CEC"/>
    <w:rsid w:val="00E960E8"/>
    <w:rsid w:val="00E961AB"/>
    <w:rsid w:val="00EA2316"/>
    <w:rsid w:val="00EA26D1"/>
    <w:rsid w:val="00EA3E5A"/>
    <w:rsid w:val="00EA4B88"/>
    <w:rsid w:val="00EA663F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125"/>
    <w:rsid w:val="00EC76C3"/>
    <w:rsid w:val="00EC7B22"/>
    <w:rsid w:val="00ED2BFB"/>
    <w:rsid w:val="00ED2F58"/>
    <w:rsid w:val="00ED6E7B"/>
    <w:rsid w:val="00EE22AD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BE3"/>
    <w:rsid w:val="00FB010F"/>
    <w:rsid w:val="00FB0955"/>
    <w:rsid w:val="00FB0FFC"/>
    <w:rsid w:val="00FB176E"/>
    <w:rsid w:val="00FC166F"/>
    <w:rsid w:val="00FC1789"/>
    <w:rsid w:val="00FC3BAE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2DA"/>
    <w:rsid w:val="00FF18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91E7-52A8-4955-AB2C-719C1AF3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38</cp:revision>
  <cp:lastPrinted>2021-04-26T17:26:00Z</cp:lastPrinted>
  <dcterms:created xsi:type="dcterms:W3CDTF">2021-09-13T10:08:00Z</dcterms:created>
  <dcterms:modified xsi:type="dcterms:W3CDTF">2021-09-13T17:08:00Z</dcterms:modified>
</cp:coreProperties>
</file>