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51BC12C" w14:textId="50519A5E" w:rsidR="009D1DE3" w:rsidRPr="00F7558A" w:rsidRDefault="00E6750E" w:rsidP="00F7558A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9ADDC3A" w14:textId="77777777" w:rsidR="00F743EB" w:rsidRDefault="00F743E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876AC1B" w14:textId="77777777" w:rsidR="00F743EB" w:rsidRPr="00AF52C0" w:rsidRDefault="00F743EB" w:rsidP="00F743EB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AF52C0">
        <w:rPr>
          <w:rFonts w:ascii="Arial" w:eastAsia="Arial" w:hAnsi="Arial"/>
          <w:b/>
          <w:sz w:val="24"/>
          <w:szCs w:val="24"/>
        </w:rPr>
        <w:t xml:space="preserve">SEGUNDA </w:t>
      </w:r>
      <w:r>
        <w:rPr>
          <w:rFonts w:ascii="Arial" w:eastAsia="Arial" w:hAnsi="Arial"/>
          <w:b/>
          <w:sz w:val="24"/>
          <w:szCs w:val="24"/>
        </w:rPr>
        <w:t>–</w:t>
      </w:r>
      <w:r w:rsidRPr="00AF52C0">
        <w:rPr>
          <w:rFonts w:ascii="Arial" w:eastAsia="Arial" w:hAnsi="Arial"/>
          <w:b/>
          <w:sz w:val="24"/>
          <w:szCs w:val="24"/>
        </w:rPr>
        <w:t xml:space="preserve"> FEIRA</w:t>
      </w:r>
      <w:r>
        <w:rPr>
          <w:rFonts w:ascii="Arial" w:eastAsia="Arial" w:hAnsi="Arial"/>
          <w:b/>
          <w:sz w:val="24"/>
          <w:szCs w:val="24"/>
        </w:rPr>
        <w:t xml:space="preserve"> (03/04/23)</w:t>
      </w:r>
    </w:p>
    <w:p w14:paraId="0BB5603A" w14:textId="77777777" w:rsidR="00F743EB" w:rsidRPr="00AF52C0" w:rsidRDefault="00F743EB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AF52C0">
        <w:rPr>
          <w:rFonts w:ascii="Arial" w:eastAsia="Arial" w:hAnsi="Arial"/>
          <w:sz w:val="24"/>
          <w:szCs w:val="24"/>
        </w:rPr>
        <w:t>1</w:t>
      </w:r>
      <w:proofErr w:type="gramEnd"/>
      <w:r w:rsidRPr="00AF52C0">
        <w:rPr>
          <w:rFonts w:ascii="Arial" w:eastAsia="Arial" w:hAnsi="Arial"/>
          <w:sz w:val="24"/>
          <w:szCs w:val="24"/>
        </w:rPr>
        <w:t xml:space="preserve"> e 2</w:t>
      </w:r>
    </w:p>
    <w:p w14:paraId="4839516F" w14:textId="77777777" w:rsidR="00F743EB" w:rsidRPr="00AF52C0" w:rsidRDefault="00F743EB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AF52C0">
        <w:rPr>
          <w:rFonts w:ascii="Arial" w:eastAsia="Arial" w:hAnsi="Arial"/>
          <w:sz w:val="24"/>
          <w:szCs w:val="24"/>
        </w:rPr>
        <w:t>Novo Bela</w:t>
      </w:r>
      <w:proofErr w:type="gramEnd"/>
      <w:r w:rsidRPr="00AF52C0">
        <w:rPr>
          <w:rFonts w:ascii="Arial" w:eastAsia="Arial" w:hAnsi="Arial"/>
          <w:sz w:val="24"/>
          <w:szCs w:val="24"/>
        </w:rPr>
        <w:t xml:space="preserve"> Vista</w:t>
      </w:r>
    </w:p>
    <w:p w14:paraId="59F5EA49" w14:textId="77777777" w:rsidR="00F743EB" w:rsidRPr="00AF52C0" w:rsidRDefault="00F743EB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Vale dos Sonhos</w:t>
      </w:r>
    </w:p>
    <w:p w14:paraId="4A29DFFD" w14:textId="77777777" w:rsidR="00F743EB" w:rsidRPr="00AF52C0" w:rsidRDefault="00F743EB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Centenário</w:t>
      </w:r>
    </w:p>
    <w:p w14:paraId="4DE690C2" w14:textId="10942E86" w:rsidR="00F743EB" w:rsidRPr="00F743EB" w:rsidRDefault="00F743EB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F743EB">
        <w:rPr>
          <w:rFonts w:ascii="Arial" w:eastAsia="Arial" w:hAnsi="Arial"/>
          <w:sz w:val="24"/>
          <w:szCs w:val="24"/>
        </w:rPr>
        <w:t>Centro</w:t>
      </w:r>
    </w:p>
    <w:p w14:paraId="074DA319" w14:textId="77777777" w:rsidR="00F743EB" w:rsidRDefault="00F743E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7E433B33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F743EB">
        <w:rPr>
          <w:rFonts w:ascii="Arial" w:eastAsia="Arial" w:hAnsi="Arial"/>
          <w:b/>
          <w:sz w:val="24"/>
          <w:szCs w:val="24"/>
        </w:rPr>
        <w:t>04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25979">
        <w:rPr>
          <w:rFonts w:ascii="Arial" w:eastAsia="Arial" w:hAnsi="Arial"/>
          <w:b/>
          <w:sz w:val="24"/>
          <w:szCs w:val="24"/>
        </w:rPr>
        <w:t>0</w:t>
      </w:r>
      <w:r w:rsidR="00F743EB">
        <w:rPr>
          <w:rFonts w:ascii="Arial" w:eastAsia="Arial" w:hAnsi="Arial"/>
          <w:b/>
          <w:sz w:val="24"/>
          <w:szCs w:val="24"/>
        </w:rPr>
        <w:t>4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11B7CE4B" w:rsidR="00F743EB" w:rsidRDefault="00F743E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São Guilherme</w:t>
      </w:r>
    </w:p>
    <w:p w14:paraId="16BBAD1C" w14:textId="5D6176C3" w:rsidR="00F7558A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</w:t>
      </w:r>
    </w:p>
    <w:p w14:paraId="0AD6615A" w14:textId="4892D584" w:rsidR="00F743EB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Amélia e Jd. São Miguel</w:t>
      </w:r>
    </w:p>
    <w:p w14:paraId="5E0A34A7" w14:textId="6661C02A" w:rsidR="00F743EB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Irina</w:t>
      </w:r>
    </w:p>
    <w:p w14:paraId="1B92B621" w14:textId="54C23C00" w:rsidR="00F743EB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</w:t>
      </w:r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D5DF6B" w14:textId="0A703562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1F46A5">
        <w:rPr>
          <w:rFonts w:ascii="Arial" w:eastAsia="Arial" w:hAnsi="Arial"/>
          <w:b/>
          <w:sz w:val="24"/>
          <w:szCs w:val="24"/>
        </w:rPr>
        <w:t>05</w:t>
      </w:r>
      <w:r w:rsidR="00E95F60">
        <w:rPr>
          <w:rFonts w:ascii="Arial" w:eastAsia="Arial" w:hAnsi="Arial"/>
          <w:b/>
          <w:sz w:val="24"/>
          <w:szCs w:val="24"/>
        </w:rPr>
        <w:t>/0</w:t>
      </w:r>
      <w:r w:rsidR="001F46A5">
        <w:rPr>
          <w:rFonts w:ascii="Arial" w:eastAsia="Arial" w:hAnsi="Arial"/>
          <w:b/>
          <w:sz w:val="24"/>
          <w:szCs w:val="24"/>
        </w:rPr>
        <w:t>4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7ED49BDA" w14:textId="2635755D" w:rsidR="00123DB5" w:rsidRDefault="00FB2B77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Califórnia</w:t>
      </w:r>
    </w:p>
    <w:p w14:paraId="4423A31D" w14:textId="395D6AFE" w:rsidR="00FB2B77" w:rsidRDefault="00FB2B77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Vera Cruz</w:t>
      </w:r>
    </w:p>
    <w:p w14:paraId="2F3257C2" w14:textId="23A13DCE" w:rsidR="00FB2B77" w:rsidRDefault="00FB2B77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Centro e Vila Municipal</w:t>
      </w:r>
    </w:p>
    <w:p w14:paraId="4FDE70FB" w14:textId="4B60EC6F" w:rsidR="00FB2B77" w:rsidRDefault="00FB2B77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Santana</w:t>
      </w:r>
    </w:p>
    <w:p w14:paraId="78435D58" w14:textId="6339C630" w:rsidR="00FB2B77" w:rsidRPr="00F7558A" w:rsidRDefault="00FB2B77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Imperial</w:t>
      </w:r>
      <w:bookmarkStart w:id="0" w:name="_GoBack"/>
      <w:bookmarkEnd w:id="0"/>
    </w:p>
    <w:p w14:paraId="4FEA49E2" w14:textId="77777777" w:rsidR="00123DB5" w:rsidRDefault="00123DB5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07E2AA50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F475CD">
        <w:rPr>
          <w:rFonts w:ascii="Arial" w:eastAsia="Arial" w:hAnsi="Arial"/>
          <w:b/>
          <w:sz w:val="24"/>
          <w:szCs w:val="24"/>
        </w:rPr>
        <w:t>30</w:t>
      </w:r>
      <w:r w:rsidR="00E95F60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03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0BC8359B" w14:textId="0CAB5533" w:rsidR="00F7558A" w:rsidRPr="00E25979" w:rsidRDefault="003E0F92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34011E">
        <w:rPr>
          <w:rFonts w:ascii="Arial" w:eastAsia="Arial" w:hAnsi="Arial"/>
          <w:sz w:val="24"/>
          <w:szCs w:val="24"/>
        </w:rPr>
        <w:t>Ponto Facultativo (não haverá expediente)</w:t>
      </w:r>
    </w:p>
    <w:p w14:paraId="50A44FA0" w14:textId="77777777" w:rsidR="0021189D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E50ADE0" w14:textId="7AF25277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F475CD">
        <w:rPr>
          <w:rFonts w:ascii="Arial" w:eastAsia="Arial" w:hAnsi="Arial"/>
          <w:b/>
          <w:sz w:val="22"/>
          <w:szCs w:val="22"/>
        </w:rPr>
        <w:t>31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AF52C0">
        <w:rPr>
          <w:rFonts w:ascii="Arial" w:eastAsia="Arial" w:hAnsi="Arial"/>
          <w:b/>
          <w:sz w:val="22"/>
          <w:szCs w:val="22"/>
        </w:rPr>
        <w:t>03/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5E06F9E8" w14:textId="0F476BA5" w:rsidR="00F7558A" w:rsidRDefault="0034011E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Feriado (não haverá expediente)</w:t>
      </w:r>
    </w:p>
    <w:p w14:paraId="310D6ED9" w14:textId="77777777" w:rsid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CAF2B1D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D30E6D">
        <w:rPr>
          <w:rFonts w:ascii="Arial" w:eastAsia="Arial" w:hAnsi="Arial"/>
          <w:b/>
          <w:sz w:val="22"/>
          <w:szCs w:val="22"/>
          <w:u w:val="single"/>
        </w:rPr>
        <w:t>03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D30E6D">
        <w:rPr>
          <w:rFonts w:ascii="Arial" w:eastAsia="Arial" w:hAnsi="Arial"/>
          <w:b/>
          <w:sz w:val="22"/>
          <w:szCs w:val="22"/>
          <w:u w:val="single"/>
        </w:rPr>
        <w:t>4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F7558A">
        <w:rPr>
          <w:rFonts w:ascii="Arial" w:eastAsia="Arial" w:hAnsi="Arial"/>
          <w:b/>
          <w:sz w:val="22"/>
          <w:szCs w:val="22"/>
          <w:u w:val="single"/>
        </w:rPr>
        <w:t>0</w:t>
      </w:r>
      <w:r w:rsidR="00D30E6D">
        <w:rPr>
          <w:rFonts w:ascii="Arial" w:eastAsia="Arial" w:hAnsi="Arial"/>
          <w:b/>
          <w:sz w:val="22"/>
          <w:szCs w:val="22"/>
          <w:u w:val="single"/>
        </w:rPr>
        <w:t>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7558A">
        <w:rPr>
          <w:rFonts w:ascii="Arial" w:eastAsia="Arial" w:hAnsi="Arial"/>
          <w:b/>
          <w:sz w:val="22"/>
          <w:szCs w:val="22"/>
          <w:u w:val="single"/>
        </w:rPr>
        <w:t>04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0E43AE88" w:rsidR="00E45BF0" w:rsidRPr="008F2482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 xml:space="preserve">- </w:t>
      </w:r>
      <w:r w:rsidR="008F2482" w:rsidRPr="008F2482">
        <w:rPr>
          <w:rFonts w:ascii="Arial" w:eastAsia="Arial" w:hAnsi="Arial"/>
          <w:sz w:val="24"/>
          <w:szCs w:val="24"/>
        </w:rPr>
        <w:t xml:space="preserve">Jd. Canaã, Jd. Jaqueline, Jd. São Luiz, Pq. </w:t>
      </w:r>
      <w:proofErr w:type="gramStart"/>
      <w:r w:rsidR="008F2482" w:rsidRPr="008F2482">
        <w:rPr>
          <w:rFonts w:ascii="Arial" w:eastAsia="Arial" w:hAnsi="Arial"/>
          <w:sz w:val="24"/>
          <w:szCs w:val="24"/>
        </w:rPr>
        <w:t>das</w:t>
      </w:r>
      <w:proofErr w:type="gramEnd"/>
      <w:r w:rsidR="008F2482" w:rsidRPr="008F2482">
        <w:rPr>
          <w:rFonts w:ascii="Arial" w:eastAsia="Arial" w:hAnsi="Arial"/>
          <w:sz w:val="24"/>
          <w:szCs w:val="24"/>
        </w:rPr>
        <w:t xml:space="preserve"> Flores, Jd. Santa Júlia, Jd. Monte Belo e Jd. Imperial.</w:t>
      </w:r>
    </w:p>
    <w:p w14:paraId="6514D3C3" w14:textId="77777777" w:rsidR="00476192" w:rsidRDefault="0047619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64938556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707564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07564">
        <w:rPr>
          <w:rFonts w:ascii="Arial" w:eastAsia="Arial" w:hAnsi="Arial"/>
          <w:b/>
          <w:sz w:val="24"/>
          <w:szCs w:val="24"/>
          <w:u w:val="single"/>
        </w:rPr>
        <w:t>4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07564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07564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BCE4A06" w14:textId="77777777" w:rsidR="00707564" w:rsidRPr="00466A6E" w:rsidRDefault="0070756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na Estrada do Anzol de Ouro</w:t>
      </w:r>
    </w:p>
    <w:p w14:paraId="73FAA670" w14:textId="77777777" w:rsidR="00707564" w:rsidRPr="00707564" w:rsidRDefault="0070756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de matos na rua sem pavimentação de fronte a Balança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 xml:space="preserve"> Irmãos</w:t>
      </w:r>
    </w:p>
    <w:p w14:paraId="71D003DB" w14:textId="77777777" w:rsidR="00707564" w:rsidRPr="00707564" w:rsidRDefault="0070756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terra e pedras no final da Avenida Cosmo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5430DB6C" w14:textId="77777777" w:rsidR="00707564" w:rsidRPr="00707564" w:rsidRDefault="0070756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Bom Sucesso</w:t>
      </w:r>
    </w:p>
    <w:p w14:paraId="715EA99B" w14:textId="77777777" w:rsidR="00707564" w:rsidRPr="00707564" w:rsidRDefault="0070756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nas Estradas Rurais do Bairro </w:t>
      </w:r>
      <w:proofErr w:type="gramStart"/>
      <w:r>
        <w:rPr>
          <w:rFonts w:ascii="Arial" w:hAnsi="Arial"/>
          <w:sz w:val="24"/>
          <w:szCs w:val="24"/>
        </w:rPr>
        <w:t>da Areias</w:t>
      </w:r>
      <w:proofErr w:type="gramEnd"/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00878EA5" w14:textId="77777777" w:rsidR="00A22D64" w:rsidRDefault="00A22D64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FE17BFC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5E4557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3970FCB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554CBDA5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CE2D1C">
        <w:rPr>
          <w:rFonts w:ascii="Arial" w:hAnsi="Arial"/>
          <w:b/>
          <w:sz w:val="24"/>
          <w:szCs w:val="24"/>
          <w:u w:val="single"/>
        </w:rPr>
        <w:t>03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CE2D1C">
        <w:rPr>
          <w:rFonts w:ascii="Arial" w:hAnsi="Arial"/>
          <w:b/>
          <w:sz w:val="24"/>
          <w:szCs w:val="24"/>
          <w:u w:val="single"/>
        </w:rPr>
        <w:t>4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CE2D1C">
        <w:rPr>
          <w:rFonts w:ascii="Arial" w:hAnsi="Arial"/>
          <w:b/>
          <w:sz w:val="24"/>
          <w:szCs w:val="24"/>
          <w:u w:val="single"/>
        </w:rPr>
        <w:t>05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CE2D1C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43B53ED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Colocação de corrimões em volta da piscina no </w:t>
      </w:r>
      <w:proofErr w:type="spellStart"/>
      <w:r>
        <w:rPr>
          <w:rFonts w:ascii="Arial" w:hAnsi="Arial"/>
          <w:sz w:val="24"/>
          <w:szCs w:val="24"/>
        </w:rPr>
        <w:t>Turcão</w:t>
      </w:r>
      <w:proofErr w:type="spellEnd"/>
      <w:r>
        <w:rPr>
          <w:rFonts w:ascii="Arial" w:hAnsi="Arial"/>
          <w:sz w:val="24"/>
          <w:szCs w:val="24"/>
        </w:rPr>
        <w:t xml:space="preserve"> I</w:t>
      </w:r>
    </w:p>
    <w:p w14:paraId="630F8AC7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tapume onde caiu o muro, na Escola Professor </w:t>
      </w:r>
      <w:proofErr w:type="spellStart"/>
      <w:r>
        <w:rPr>
          <w:rFonts w:ascii="Arial" w:hAnsi="Arial"/>
          <w:sz w:val="24"/>
          <w:szCs w:val="24"/>
        </w:rPr>
        <w:t>Thyrso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Gallaso</w:t>
      </w:r>
      <w:proofErr w:type="spellEnd"/>
      <w:proofErr w:type="gramEnd"/>
    </w:p>
    <w:p w14:paraId="664BF2C5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Gino Vitório Rossi, 216 (Vale </w:t>
      </w:r>
      <w:proofErr w:type="gramStart"/>
      <w:r>
        <w:rPr>
          <w:rFonts w:ascii="Arial" w:hAnsi="Arial"/>
          <w:sz w:val="24"/>
          <w:szCs w:val="24"/>
        </w:rPr>
        <w:t>do Sonhos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0AAD60C9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Limpeza e reforma de bueiros na Rua Manoel Carvalho Filho</w:t>
      </w:r>
    </w:p>
    <w:p w14:paraId="3866C41B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da Rua Cica</w:t>
      </w:r>
    </w:p>
    <w:p w14:paraId="597E056A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Rotatória da Estrada do Povoado de Ibitirama</w:t>
      </w:r>
    </w:p>
    <w:p w14:paraId="52A2A9E5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695</w:t>
      </w:r>
      <w:proofErr w:type="gramEnd"/>
    </w:p>
    <w:p w14:paraId="455C8FBB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Presidente Dutra, </w:t>
      </w:r>
      <w:proofErr w:type="gramStart"/>
      <w:r>
        <w:rPr>
          <w:rFonts w:ascii="Arial" w:hAnsi="Arial"/>
          <w:sz w:val="24"/>
          <w:szCs w:val="24"/>
        </w:rPr>
        <w:t>16</w:t>
      </w:r>
      <w:proofErr w:type="gramEnd"/>
    </w:p>
    <w:p w14:paraId="0B02D519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com concreto nas sarjetas na Rua Lenine Martinelli, 15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06B5E399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calçada da Escola no Distrito de Aparecida de Monte Alto</w:t>
      </w:r>
    </w:p>
    <w:p w14:paraId="0AE90AF3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canaleta da Praça no Jd. São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</w:p>
    <w:p w14:paraId="2955BFC1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José </w:t>
      </w:r>
      <w:proofErr w:type="spellStart"/>
      <w:r>
        <w:rPr>
          <w:rFonts w:ascii="Arial" w:hAnsi="Arial"/>
          <w:sz w:val="24"/>
          <w:szCs w:val="24"/>
        </w:rPr>
        <w:t>Dellavechia</w:t>
      </w:r>
      <w:proofErr w:type="spellEnd"/>
      <w:r>
        <w:rPr>
          <w:rFonts w:ascii="Arial" w:hAnsi="Arial"/>
          <w:sz w:val="24"/>
          <w:szCs w:val="24"/>
        </w:rPr>
        <w:t xml:space="preserve">, no Distrito </w:t>
      </w:r>
      <w:proofErr w:type="gramStart"/>
      <w:r>
        <w:rPr>
          <w:rFonts w:ascii="Arial" w:hAnsi="Arial"/>
          <w:sz w:val="24"/>
          <w:szCs w:val="24"/>
        </w:rPr>
        <w:t>Industrial</w:t>
      </w:r>
      <w:proofErr w:type="gramEnd"/>
    </w:p>
    <w:p w14:paraId="59AA20C9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guia, na Rua Cabo Silva (Pq. Cosmo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6EB89868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673</w:t>
      </w:r>
      <w:proofErr w:type="gramEnd"/>
    </w:p>
    <w:p w14:paraId="3ABBC25F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</w:t>
      </w:r>
      <w:proofErr w:type="spellStart"/>
      <w:r>
        <w:rPr>
          <w:rFonts w:ascii="Arial" w:hAnsi="Arial"/>
          <w:sz w:val="24"/>
          <w:szCs w:val="24"/>
        </w:rPr>
        <w:t>Wady</w:t>
      </w:r>
      <w:proofErr w:type="spellEnd"/>
      <w:r>
        <w:rPr>
          <w:rFonts w:ascii="Arial" w:hAnsi="Arial"/>
          <w:sz w:val="24"/>
          <w:szCs w:val="24"/>
        </w:rPr>
        <w:t xml:space="preserve"> Elias (Jd. Alvorada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01C8243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Yolanda Pólio </w:t>
      </w:r>
      <w:proofErr w:type="gramStart"/>
      <w:r>
        <w:rPr>
          <w:rFonts w:ascii="Arial" w:hAnsi="Arial"/>
          <w:sz w:val="24"/>
          <w:szCs w:val="24"/>
        </w:rPr>
        <w:t>Branco</w:t>
      </w:r>
      <w:proofErr w:type="gramEnd"/>
    </w:p>
    <w:p w14:paraId="70BE36AE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guias na Rua dos Jasmins com a Rua das Begônias</w:t>
      </w:r>
    </w:p>
    <w:p w14:paraId="4C449218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José Oliver com a Rua Nilton da Silva, </w:t>
      </w:r>
      <w:proofErr w:type="gramStart"/>
      <w:r>
        <w:rPr>
          <w:rFonts w:ascii="Arial" w:hAnsi="Arial"/>
          <w:sz w:val="24"/>
          <w:szCs w:val="24"/>
        </w:rPr>
        <w:t>277</w:t>
      </w:r>
      <w:proofErr w:type="gramEnd"/>
    </w:p>
    <w:p w14:paraId="7DA5774F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ao lado da canaleta de ferro,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719</w:t>
      </w:r>
      <w:proofErr w:type="gramEnd"/>
    </w:p>
    <w:p w14:paraId="4FDF14AC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(Jd. das Oliveiras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C28F7CE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 (em vários pontos)</w:t>
      </w:r>
    </w:p>
    <w:p w14:paraId="0AB77434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Avenida Vereador Ivo Gonçalves</w:t>
      </w:r>
    </w:p>
    <w:p w14:paraId="3AF1A49D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Rotatória do Condomínio Santa Lúcia </w:t>
      </w:r>
    </w:p>
    <w:p w14:paraId="6344FDF0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Aparecida </w:t>
      </w:r>
      <w:proofErr w:type="spellStart"/>
      <w:r>
        <w:rPr>
          <w:rFonts w:ascii="Arial" w:hAnsi="Arial"/>
          <w:sz w:val="24"/>
          <w:szCs w:val="24"/>
        </w:rPr>
        <w:t>Marquetti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Guzzo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173</w:t>
      </w:r>
      <w:proofErr w:type="gramEnd"/>
    </w:p>
    <w:p w14:paraId="68CED765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Chico Mendes</w:t>
      </w:r>
    </w:p>
    <w:p w14:paraId="622A3D84" w14:textId="77777777" w:rsidR="00E65B0A" w:rsidRDefault="00E65B0A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Avenida Marechal Deodoro da Fonseca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B0C7" w14:textId="77777777" w:rsidR="001217B6" w:rsidRDefault="001217B6" w:rsidP="00757770">
      <w:r>
        <w:separator/>
      </w:r>
    </w:p>
  </w:endnote>
  <w:endnote w:type="continuationSeparator" w:id="0">
    <w:p w14:paraId="12DCE7E0" w14:textId="77777777" w:rsidR="001217B6" w:rsidRDefault="001217B6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1217B6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45A52" w14:textId="77777777" w:rsidR="001217B6" w:rsidRDefault="001217B6" w:rsidP="00757770">
      <w:r>
        <w:separator/>
      </w:r>
    </w:p>
  </w:footnote>
  <w:footnote w:type="continuationSeparator" w:id="0">
    <w:p w14:paraId="54CD5109" w14:textId="77777777" w:rsidR="001217B6" w:rsidRDefault="001217B6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9"/>
  </w:num>
  <w:num w:numId="4">
    <w:abstractNumId w:val="38"/>
  </w:num>
  <w:num w:numId="5">
    <w:abstractNumId w:val="15"/>
  </w:num>
  <w:num w:numId="6">
    <w:abstractNumId w:val="3"/>
  </w:num>
  <w:num w:numId="7">
    <w:abstractNumId w:val="32"/>
  </w:num>
  <w:num w:numId="8">
    <w:abstractNumId w:val="30"/>
  </w:num>
  <w:num w:numId="9">
    <w:abstractNumId w:val="8"/>
  </w:num>
  <w:num w:numId="10">
    <w:abstractNumId w:val="5"/>
  </w:num>
  <w:num w:numId="11">
    <w:abstractNumId w:val="39"/>
  </w:num>
  <w:num w:numId="12">
    <w:abstractNumId w:val="37"/>
  </w:num>
  <w:num w:numId="13">
    <w:abstractNumId w:val="33"/>
  </w:num>
  <w:num w:numId="14">
    <w:abstractNumId w:val="20"/>
  </w:num>
  <w:num w:numId="15">
    <w:abstractNumId w:val="26"/>
  </w:num>
  <w:num w:numId="16">
    <w:abstractNumId w:val="11"/>
  </w:num>
  <w:num w:numId="17">
    <w:abstractNumId w:val="14"/>
  </w:num>
  <w:num w:numId="18">
    <w:abstractNumId w:val="4"/>
  </w:num>
  <w:num w:numId="19">
    <w:abstractNumId w:val="24"/>
  </w:num>
  <w:num w:numId="20">
    <w:abstractNumId w:val="31"/>
  </w:num>
  <w:num w:numId="21">
    <w:abstractNumId w:val="10"/>
  </w:num>
  <w:num w:numId="22">
    <w:abstractNumId w:val="2"/>
  </w:num>
  <w:num w:numId="23">
    <w:abstractNumId w:val="23"/>
  </w:num>
  <w:num w:numId="24">
    <w:abstractNumId w:val="12"/>
  </w:num>
  <w:num w:numId="25">
    <w:abstractNumId w:val="9"/>
  </w:num>
  <w:num w:numId="26">
    <w:abstractNumId w:val="25"/>
  </w:num>
  <w:num w:numId="27">
    <w:abstractNumId w:val="27"/>
  </w:num>
  <w:num w:numId="28">
    <w:abstractNumId w:val="7"/>
  </w:num>
  <w:num w:numId="29">
    <w:abstractNumId w:val="22"/>
  </w:num>
  <w:num w:numId="30">
    <w:abstractNumId w:val="40"/>
  </w:num>
  <w:num w:numId="31">
    <w:abstractNumId w:val="0"/>
  </w:num>
  <w:num w:numId="32">
    <w:abstractNumId w:val="19"/>
  </w:num>
  <w:num w:numId="33">
    <w:abstractNumId w:val="28"/>
  </w:num>
  <w:num w:numId="34">
    <w:abstractNumId w:val="1"/>
  </w:num>
  <w:num w:numId="35">
    <w:abstractNumId w:val="16"/>
  </w:num>
  <w:num w:numId="36">
    <w:abstractNumId w:val="18"/>
  </w:num>
  <w:num w:numId="37">
    <w:abstractNumId w:val="13"/>
  </w:num>
  <w:num w:numId="38">
    <w:abstractNumId w:val="17"/>
  </w:num>
  <w:num w:numId="39">
    <w:abstractNumId w:val="34"/>
  </w:num>
  <w:num w:numId="40">
    <w:abstractNumId w:val="41"/>
  </w:num>
  <w:num w:numId="41">
    <w:abstractNumId w:val="2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9B0"/>
    <w:rsid w:val="00331D63"/>
    <w:rsid w:val="003321DA"/>
    <w:rsid w:val="00332916"/>
    <w:rsid w:val="00333E3A"/>
    <w:rsid w:val="00336861"/>
    <w:rsid w:val="00337E53"/>
    <w:rsid w:val="0034011E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34"/>
    <w:rsid w:val="00B25AB6"/>
    <w:rsid w:val="00B26011"/>
    <w:rsid w:val="00B2698F"/>
    <w:rsid w:val="00B27FF1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133E"/>
    <w:rsid w:val="00C51574"/>
    <w:rsid w:val="00C517B9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5F0"/>
    <w:rsid w:val="00D9587A"/>
    <w:rsid w:val="00D96249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7BDB"/>
    <w:rsid w:val="00E004A1"/>
    <w:rsid w:val="00E007E3"/>
    <w:rsid w:val="00E02CB9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1199-889A-44F2-9F76-6D2A13DC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20</cp:revision>
  <cp:lastPrinted>2022-11-29T11:53:00Z</cp:lastPrinted>
  <dcterms:created xsi:type="dcterms:W3CDTF">2023-04-03T10:07:00Z</dcterms:created>
  <dcterms:modified xsi:type="dcterms:W3CDTF">2023-04-04T10:47:00Z</dcterms:modified>
</cp:coreProperties>
</file>