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4D256CAC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398FFA5C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281AF7">
        <w:rPr>
          <w:rFonts w:ascii="Arial" w:eastAsia="Arial" w:hAnsi="Arial"/>
          <w:b/>
          <w:sz w:val="24"/>
          <w:szCs w:val="24"/>
        </w:rPr>
        <w:t>08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1D158524" w:rsidR="000D24A3" w:rsidRPr="00E6328E" w:rsidRDefault="00825A4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42420C">
        <w:rPr>
          <w:rFonts w:ascii="Arial" w:eastAsia="Arial" w:hAnsi="Arial"/>
          <w:sz w:val="24"/>
          <w:szCs w:val="24"/>
        </w:rPr>
        <w:t>São Cristóvão</w:t>
      </w:r>
    </w:p>
    <w:p w14:paraId="46C0A370" w14:textId="2E471DF0" w:rsidR="000D24A3" w:rsidRPr="00E6328E" w:rsidRDefault="00FD4A39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Amélia</w:t>
      </w:r>
      <w:r w:rsidR="00825A40">
        <w:rPr>
          <w:rFonts w:ascii="Arial" w:eastAsia="Arial" w:hAnsi="Arial"/>
          <w:sz w:val="24"/>
          <w:szCs w:val="24"/>
        </w:rPr>
        <w:t xml:space="preserve"> e Jd. Vera Cruz</w:t>
      </w:r>
    </w:p>
    <w:p w14:paraId="5B562285" w14:textId="244AF7FC" w:rsidR="009C3F77" w:rsidRDefault="00281AF7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Canaã</w:t>
      </w:r>
    </w:p>
    <w:p w14:paraId="28AC02FA" w14:textId="72ADCACB" w:rsidR="00EE5CDE" w:rsidRPr="00825A40" w:rsidRDefault="00281AF7" w:rsidP="00EE5CD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</w:t>
      </w:r>
    </w:p>
    <w:p w14:paraId="14F2CBE6" w14:textId="77777777" w:rsidR="0004012B" w:rsidRDefault="0004012B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041DC18" w14:textId="758E0084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</w:t>
      </w:r>
      <w:r w:rsidR="00281AF7">
        <w:rPr>
          <w:rFonts w:ascii="Arial" w:eastAsia="Arial" w:hAnsi="Arial"/>
          <w:b/>
          <w:sz w:val="24"/>
          <w:szCs w:val="24"/>
        </w:rPr>
        <w:t>09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439B7632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</w:t>
      </w:r>
      <w:r w:rsidR="00281AF7">
        <w:rPr>
          <w:rFonts w:ascii="Arial" w:eastAsia="Arial" w:hAnsi="Arial"/>
          <w:b/>
          <w:sz w:val="24"/>
          <w:szCs w:val="24"/>
        </w:rPr>
        <w:t>10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32526FE7" w14:textId="481CF039" w:rsidR="00EE5CDE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281AF7">
        <w:rPr>
          <w:rFonts w:ascii="Arial" w:eastAsia="Arial" w:hAnsi="Arial"/>
          <w:sz w:val="24"/>
          <w:szCs w:val="24"/>
        </w:rPr>
        <w:t xml:space="preserve"> e Jd. Alvorada</w:t>
      </w:r>
    </w:p>
    <w:p w14:paraId="5D25AEAC" w14:textId="0AF5D940" w:rsidR="00EE5CDE" w:rsidRDefault="009C3F77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2420C">
        <w:rPr>
          <w:rFonts w:ascii="Arial" w:eastAsia="Arial" w:hAnsi="Arial"/>
          <w:sz w:val="24"/>
          <w:szCs w:val="24"/>
        </w:rPr>
        <w:t>Califórnia e Primavera</w:t>
      </w:r>
      <w:r w:rsidR="00825A40">
        <w:rPr>
          <w:rFonts w:ascii="Arial" w:eastAsia="Arial" w:hAnsi="Arial"/>
          <w:sz w:val="24"/>
          <w:szCs w:val="24"/>
        </w:rPr>
        <w:t xml:space="preserve"> </w:t>
      </w:r>
    </w:p>
    <w:p w14:paraId="4C25EF81" w14:textId="6027B2F8" w:rsidR="00EE5CDE" w:rsidRPr="00281AF7" w:rsidRDefault="00281AF7" w:rsidP="00281AF7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Vera cruz</w:t>
      </w:r>
    </w:p>
    <w:p w14:paraId="3B7C362A" w14:textId="352B9382" w:rsidR="009C3F77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281AF7">
        <w:rPr>
          <w:rFonts w:ascii="Arial" w:eastAsia="Arial" w:hAnsi="Arial"/>
          <w:sz w:val="24"/>
          <w:szCs w:val="24"/>
        </w:rPr>
        <w:t xml:space="preserve">Bela Vista do Mirante </w:t>
      </w:r>
      <w:r w:rsidR="000744EC">
        <w:rPr>
          <w:rFonts w:ascii="Arial" w:eastAsia="Arial" w:hAnsi="Arial"/>
          <w:sz w:val="24"/>
          <w:szCs w:val="24"/>
        </w:rPr>
        <w:t>(Campo</w:t>
      </w:r>
      <w:r w:rsidR="00281AF7">
        <w:rPr>
          <w:rFonts w:ascii="Arial" w:eastAsia="Arial" w:hAnsi="Arial"/>
          <w:sz w:val="24"/>
          <w:szCs w:val="24"/>
        </w:rPr>
        <w:t>)</w:t>
      </w: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6B8A4A47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t>SEXTA – FEIRA (</w:t>
      </w:r>
      <w:r w:rsidR="00281AF7">
        <w:rPr>
          <w:rFonts w:ascii="Arial" w:eastAsia="Arial" w:hAnsi="Arial"/>
          <w:b/>
          <w:sz w:val="22"/>
          <w:szCs w:val="22"/>
        </w:rPr>
        <w:t>11</w:t>
      </w:r>
      <w:r w:rsidR="00150FF4">
        <w:rPr>
          <w:rFonts w:ascii="Arial" w:eastAsia="Arial" w:hAnsi="Arial"/>
          <w:b/>
          <w:sz w:val="22"/>
          <w:szCs w:val="22"/>
        </w:rPr>
        <w:t>/</w:t>
      </w:r>
      <w:r w:rsidR="0042420C">
        <w:rPr>
          <w:rFonts w:ascii="Arial" w:eastAsia="Arial" w:hAnsi="Arial"/>
          <w:b/>
          <w:sz w:val="22"/>
          <w:szCs w:val="22"/>
        </w:rPr>
        <w:t>08</w:t>
      </w:r>
      <w:r w:rsidRPr="00EE5CDE">
        <w:rPr>
          <w:rFonts w:ascii="Arial" w:eastAsia="Arial" w:hAnsi="Arial"/>
          <w:b/>
          <w:sz w:val="22"/>
          <w:szCs w:val="22"/>
        </w:rPr>
        <w:t>/23)</w:t>
      </w:r>
    </w:p>
    <w:p w14:paraId="3F0096BF" w14:textId="326A18C2" w:rsidR="00EE5CDE" w:rsidRPr="00EE5CDE" w:rsidRDefault="00281AF7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Jaqueline</w:t>
      </w:r>
    </w:p>
    <w:p w14:paraId="56D35BD6" w14:textId="2E29BD85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9C3F77">
        <w:rPr>
          <w:rFonts w:ascii="Arial" w:eastAsia="Arial" w:hAnsi="Arial"/>
          <w:sz w:val="24"/>
          <w:szCs w:val="24"/>
        </w:rPr>
        <w:t xml:space="preserve">Jd. </w:t>
      </w:r>
      <w:r w:rsidR="00914137">
        <w:rPr>
          <w:rFonts w:ascii="Arial" w:eastAsia="Arial" w:hAnsi="Arial"/>
          <w:sz w:val="24"/>
          <w:szCs w:val="24"/>
        </w:rPr>
        <w:t xml:space="preserve">São Miguel e </w:t>
      </w:r>
      <w:r w:rsidR="00855FE3">
        <w:rPr>
          <w:rFonts w:ascii="Arial" w:eastAsia="Arial" w:hAnsi="Arial"/>
          <w:sz w:val="24"/>
          <w:szCs w:val="24"/>
        </w:rPr>
        <w:t xml:space="preserve">Jd. </w:t>
      </w:r>
      <w:r w:rsidR="00B06ED7">
        <w:rPr>
          <w:rFonts w:ascii="Arial" w:eastAsia="Arial" w:hAnsi="Arial"/>
          <w:sz w:val="24"/>
          <w:szCs w:val="24"/>
        </w:rPr>
        <w:t>Das</w:t>
      </w:r>
      <w:r w:rsidR="00855FE3">
        <w:rPr>
          <w:rFonts w:ascii="Arial" w:eastAsia="Arial" w:hAnsi="Arial"/>
          <w:sz w:val="24"/>
          <w:szCs w:val="24"/>
        </w:rPr>
        <w:t xml:space="preserve"> Oliveiras</w:t>
      </w:r>
    </w:p>
    <w:p w14:paraId="14423679" w14:textId="57DE430C" w:rsidR="00EE5CDE" w:rsidRPr="00EE5CDE" w:rsidRDefault="0042420C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Paraiso, Novo Paraiso e Real </w:t>
      </w:r>
      <w:r w:rsidR="00B06ED7">
        <w:rPr>
          <w:rFonts w:ascii="Arial" w:eastAsia="Arial" w:hAnsi="Arial"/>
          <w:sz w:val="24"/>
          <w:szCs w:val="24"/>
        </w:rPr>
        <w:t>Paraiso.</w:t>
      </w:r>
    </w:p>
    <w:p w14:paraId="2640201B" w14:textId="24E9BCBC" w:rsidR="009C3F77" w:rsidRPr="00281AF7" w:rsidRDefault="00EE5CDE" w:rsidP="00281AF7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914137">
        <w:rPr>
          <w:rFonts w:ascii="Arial" w:eastAsia="Arial" w:hAnsi="Arial"/>
          <w:sz w:val="24"/>
          <w:szCs w:val="24"/>
        </w:rPr>
        <w:t>Santana e Bandeirantes</w:t>
      </w:r>
    </w:p>
    <w:p w14:paraId="5659B7DC" w14:textId="77777777" w:rsidR="003940EE" w:rsidRDefault="003940E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5FA3810" w14:textId="77777777" w:rsidR="00281AF7" w:rsidRDefault="00281A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B458764" w14:textId="77777777" w:rsidR="00281AF7" w:rsidRDefault="00281A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F2D5253" w14:textId="4667B02A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SEGUNDA – FEIRA (</w:t>
      </w:r>
      <w:r w:rsidR="00281AF7">
        <w:rPr>
          <w:rFonts w:ascii="Arial" w:eastAsia="Arial" w:hAnsi="Arial"/>
          <w:b/>
          <w:sz w:val="22"/>
          <w:szCs w:val="22"/>
        </w:rPr>
        <w:t>14</w:t>
      </w:r>
      <w:r>
        <w:rPr>
          <w:rFonts w:ascii="Arial" w:eastAsia="Arial" w:hAnsi="Arial"/>
          <w:b/>
          <w:sz w:val="22"/>
          <w:szCs w:val="22"/>
        </w:rPr>
        <w:t>/</w:t>
      </w:r>
      <w:r w:rsidR="0042420C">
        <w:rPr>
          <w:rFonts w:ascii="Arial" w:eastAsia="Arial" w:hAnsi="Arial"/>
          <w:b/>
          <w:sz w:val="22"/>
          <w:szCs w:val="22"/>
        </w:rPr>
        <w:t>08</w:t>
      </w:r>
      <w:r>
        <w:rPr>
          <w:rFonts w:ascii="Arial" w:eastAsia="Arial" w:hAnsi="Arial"/>
          <w:b/>
          <w:sz w:val="22"/>
          <w:szCs w:val="22"/>
        </w:rPr>
        <w:t>/23)</w:t>
      </w:r>
    </w:p>
    <w:p w14:paraId="04393961" w14:textId="043716D2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8A4C65">
        <w:rPr>
          <w:rFonts w:ascii="Arial" w:eastAsia="Arial" w:hAnsi="Arial"/>
          <w:sz w:val="24"/>
          <w:szCs w:val="24"/>
        </w:rPr>
        <w:t>Pa</w:t>
      </w:r>
      <w:r w:rsidR="00914137">
        <w:rPr>
          <w:rFonts w:ascii="Arial" w:eastAsia="Arial" w:hAnsi="Arial"/>
          <w:sz w:val="24"/>
          <w:szCs w:val="24"/>
        </w:rPr>
        <w:t>ulista 1 e 2</w:t>
      </w:r>
    </w:p>
    <w:p w14:paraId="2F5ABA43" w14:textId="3D91C847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Bela Vista</w:t>
      </w:r>
    </w:p>
    <w:p w14:paraId="41AB4CFE" w14:textId="68373832" w:rsidR="00EE5CDE" w:rsidRPr="00EE5CDE" w:rsidRDefault="00281AF7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Vila Municipal e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5FEC05B5" w14:textId="1CFEF495" w:rsidR="00E66CCE" w:rsidRPr="00281AF7" w:rsidRDefault="003940EE" w:rsidP="00281AF7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66CCE">
        <w:rPr>
          <w:rFonts w:ascii="Arial" w:eastAsia="Arial" w:hAnsi="Arial"/>
          <w:sz w:val="24"/>
          <w:szCs w:val="24"/>
        </w:rPr>
        <w:t xml:space="preserve"> </w:t>
      </w:r>
    </w:p>
    <w:p w14:paraId="26255C0F" w14:textId="77777777" w:rsidR="0082712F" w:rsidRDefault="0082712F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370FDC3C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D31336">
        <w:rPr>
          <w:rFonts w:ascii="Arial" w:eastAsia="Arial" w:hAnsi="Arial"/>
          <w:b/>
          <w:sz w:val="22"/>
          <w:szCs w:val="22"/>
          <w:u w:val="single"/>
        </w:rPr>
        <w:t>08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08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23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D31336">
        <w:rPr>
          <w:rFonts w:ascii="Arial" w:eastAsia="Arial" w:hAnsi="Arial"/>
          <w:b/>
          <w:sz w:val="22"/>
          <w:szCs w:val="22"/>
          <w:u w:val="single"/>
        </w:rPr>
        <w:t>14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6CD7A023" w14:textId="60647D81" w:rsidR="00450AD6" w:rsidRDefault="00D472FA" w:rsidP="0082712F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3875CA">
        <w:rPr>
          <w:rFonts w:ascii="Arial" w:eastAsia="Arial" w:hAnsi="Arial"/>
          <w:sz w:val="24"/>
          <w:szCs w:val="24"/>
        </w:rPr>
        <w:t xml:space="preserve">Jd. Imperial, Jd. Monte Belo, Jd. Vale dos Sonhos, Jd. Bela Vista do Mirante, Jd. Centenário, Jd. São Guilherme, Jd. Alvorada, Vila </w:t>
      </w:r>
      <w:proofErr w:type="spellStart"/>
      <w:r w:rsidR="003875CA">
        <w:rPr>
          <w:rFonts w:ascii="Arial" w:eastAsia="Arial" w:hAnsi="Arial"/>
          <w:sz w:val="24"/>
          <w:szCs w:val="24"/>
        </w:rPr>
        <w:t>Gadine</w:t>
      </w:r>
      <w:proofErr w:type="spellEnd"/>
      <w:r w:rsidR="003875CA">
        <w:rPr>
          <w:rFonts w:ascii="Arial" w:eastAsia="Arial" w:hAnsi="Arial"/>
          <w:sz w:val="24"/>
          <w:szCs w:val="24"/>
        </w:rPr>
        <w:t>, Vila Municipal, Jd. San Remo, Jd. Eldorado, Jd. Vera Cruz, Jd. São Miguel e Jd. Das Oliveiras.</w:t>
      </w:r>
    </w:p>
    <w:p w14:paraId="0A2F9D1A" w14:textId="77777777" w:rsidR="003875CA" w:rsidRDefault="003875CA" w:rsidP="0082712F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5FAA9CC0" w14:textId="24F8E033" w:rsidR="003875CA" w:rsidRDefault="003875CA" w:rsidP="0082712F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proofErr w:type="spellStart"/>
      <w:r w:rsidRPr="004104B2">
        <w:rPr>
          <w:rFonts w:ascii="Arial" w:eastAsia="Arial" w:hAnsi="Arial"/>
          <w:b/>
          <w:sz w:val="24"/>
          <w:szCs w:val="24"/>
        </w:rPr>
        <w:t>Obs</w:t>
      </w:r>
      <w:proofErr w:type="spellEnd"/>
      <w:r w:rsidRPr="004104B2">
        <w:rPr>
          <w:rFonts w:ascii="Arial" w:eastAsia="Arial" w:hAnsi="Arial"/>
          <w:b/>
          <w:sz w:val="24"/>
          <w:szCs w:val="24"/>
        </w:rPr>
        <w:t>:</w:t>
      </w:r>
      <w:r>
        <w:rPr>
          <w:rFonts w:ascii="Arial" w:eastAsia="Arial" w:hAnsi="Arial"/>
          <w:sz w:val="24"/>
          <w:szCs w:val="24"/>
        </w:rPr>
        <w:t xml:space="preserve"> no período de 01/08 </w:t>
      </w:r>
      <w:proofErr w:type="spellStart"/>
      <w:r>
        <w:rPr>
          <w:rFonts w:ascii="Arial" w:eastAsia="Arial" w:hAnsi="Arial"/>
          <w:sz w:val="24"/>
          <w:szCs w:val="24"/>
        </w:rPr>
        <w:t>á</w:t>
      </w:r>
      <w:proofErr w:type="spellEnd"/>
      <w:r>
        <w:rPr>
          <w:rFonts w:ascii="Arial" w:eastAsia="Arial" w:hAnsi="Arial"/>
          <w:sz w:val="24"/>
          <w:szCs w:val="24"/>
        </w:rPr>
        <w:t xml:space="preserve"> 07/08/2023, também foram recolhidos entulhos no Pq. Colinas do Campestre, Jd. dos Buritis, Jd. Bandeirantes, Jd. Laranjeiras, Jd. Canaã, Jd. São Luís, Jd. Santa Júlia e Pq. das Flores.</w:t>
      </w:r>
    </w:p>
    <w:p w14:paraId="31544648" w14:textId="77777777" w:rsidR="0082712F" w:rsidRDefault="0082712F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2A6CEDBB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31336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31336">
        <w:rPr>
          <w:rFonts w:ascii="Arial" w:eastAsia="Arial" w:hAnsi="Arial"/>
          <w:b/>
          <w:sz w:val="24"/>
          <w:szCs w:val="24"/>
          <w:u w:val="single"/>
        </w:rPr>
        <w:t>08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31336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A54AF8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28342F13" w14:textId="77777777" w:rsidR="00F51214" w:rsidRPr="00F51214" w:rsidRDefault="00F51214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Colocação de tubos na Estrada do Mauricio </w:t>
      </w:r>
      <w:proofErr w:type="spellStart"/>
      <w:r>
        <w:rPr>
          <w:rFonts w:ascii="Arial" w:hAnsi="Arial"/>
          <w:sz w:val="24"/>
          <w:szCs w:val="24"/>
        </w:rPr>
        <w:t>Balsanelli</w:t>
      </w:r>
      <w:proofErr w:type="spellEnd"/>
    </w:p>
    <w:p w14:paraId="74FEB58E" w14:textId="77777777" w:rsidR="00F51214" w:rsidRPr="00F51214" w:rsidRDefault="00F51214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bacias de contenção na Estrada do Morrinho na Tabarana</w:t>
      </w:r>
    </w:p>
    <w:p w14:paraId="6A87F7A1" w14:textId="77777777" w:rsidR="00F51214" w:rsidRPr="00F51214" w:rsidRDefault="00F51214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de todas as Estradas do Bairro Cachoeira</w:t>
      </w:r>
    </w:p>
    <w:p w14:paraId="7D33BCD1" w14:textId="77777777" w:rsidR="00F51214" w:rsidRPr="00F51214" w:rsidRDefault="00F51214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de lixo no Transbordo Municipal</w:t>
      </w:r>
    </w:p>
    <w:p w14:paraId="04EACE20" w14:textId="6E9C3E1F" w:rsidR="00F51214" w:rsidRPr="00A54AF8" w:rsidRDefault="00F51214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podem ocorrer durante a semana</w:t>
      </w:r>
    </w:p>
    <w:p w14:paraId="024981FF" w14:textId="77777777" w:rsidR="0082712F" w:rsidRDefault="0082712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7B5649B" w14:textId="77777777" w:rsidR="00D31336" w:rsidRDefault="00D31336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4E1411C" w14:textId="77777777" w:rsidR="00D31336" w:rsidRDefault="00D31336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B94C3C7" w14:textId="77777777" w:rsidR="007E724F" w:rsidRDefault="007E724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AB8BD41" w14:textId="77777777" w:rsidR="0078170B" w:rsidRDefault="0078170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3AD182F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D31336">
        <w:rPr>
          <w:rFonts w:ascii="Arial" w:hAnsi="Arial"/>
          <w:b/>
          <w:sz w:val="24"/>
          <w:szCs w:val="24"/>
          <w:u w:val="single"/>
        </w:rPr>
        <w:t>0</w:t>
      </w:r>
      <w:r w:rsidR="0045324A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08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31336">
        <w:rPr>
          <w:rFonts w:ascii="Arial" w:hAnsi="Arial"/>
          <w:b/>
          <w:sz w:val="24"/>
          <w:szCs w:val="24"/>
          <w:u w:val="single"/>
        </w:rPr>
        <w:t>1</w:t>
      </w:r>
      <w:r w:rsidR="0045324A">
        <w:rPr>
          <w:rFonts w:ascii="Arial" w:hAnsi="Arial"/>
          <w:b/>
          <w:sz w:val="24"/>
          <w:szCs w:val="24"/>
          <w:u w:val="single"/>
        </w:rPr>
        <w:t>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08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1DC5AB3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Arrumar lajotas soltas na Rua Herculano do Livramento, 10</w:t>
      </w:r>
    </w:p>
    <w:p w14:paraId="1D904E29" w14:textId="77777777" w:rsidR="00341B0A" w:rsidRDefault="00341B0A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linha de tubos na Estrada da Tabarana</w:t>
      </w:r>
    </w:p>
    <w:p w14:paraId="44133929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sarjeta na Rua Lourenço </w:t>
      </w:r>
      <w:proofErr w:type="spellStart"/>
      <w:r>
        <w:rPr>
          <w:rFonts w:ascii="Arial" w:hAnsi="Arial"/>
          <w:sz w:val="24"/>
          <w:szCs w:val="24"/>
        </w:rPr>
        <w:t>Maracini</w:t>
      </w:r>
      <w:proofErr w:type="spellEnd"/>
    </w:p>
    <w:p w14:paraId="3084B190" w14:textId="77777777" w:rsidR="00341B0A" w:rsidRDefault="00341B0A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lombada na Rua Antônio Martinho, 170 (Jaqueline)</w:t>
      </w:r>
    </w:p>
    <w:p w14:paraId="6D9CA8B7" w14:textId="77777777" w:rsidR="00341B0A" w:rsidRDefault="00341B0A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lombada na Rua Dona Francisca, 781 (Bom Retiro)</w:t>
      </w:r>
    </w:p>
    <w:p w14:paraId="2E0178A8" w14:textId="77777777" w:rsidR="00341B0A" w:rsidRDefault="00341B0A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lombada na Rua Porcina </w:t>
      </w:r>
      <w:proofErr w:type="spellStart"/>
      <w:r>
        <w:rPr>
          <w:rFonts w:ascii="Arial" w:hAnsi="Arial"/>
          <w:sz w:val="24"/>
          <w:szCs w:val="24"/>
        </w:rPr>
        <w:t>Honória</w:t>
      </w:r>
      <w:proofErr w:type="spellEnd"/>
      <w:r>
        <w:rPr>
          <w:rFonts w:ascii="Arial" w:hAnsi="Arial"/>
          <w:sz w:val="24"/>
          <w:szCs w:val="24"/>
        </w:rPr>
        <w:t xml:space="preserve"> Araújo, 280 (Jaqueline)</w:t>
      </w:r>
    </w:p>
    <w:p w14:paraId="097E8865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canaleta de ferro na Rua João Batista </w:t>
      </w:r>
      <w:proofErr w:type="spellStart"/>
      <w:r>
        <w:rPr>
          <w:rFonts w:ascii="Arial" w:hAnsi="Arial"/>
          <w:sz w:val="24"/>
          <w:szCs w:val="24"/>
        </w:rPr>
        <w:t>Vrechi</w:t>
      </w:r>
      <w:proofErr w:type="spellEnd"/>
      <w:r>
        <w:rPr>
          <w:rFonts w:ascii="Arial" w:hAnsi="Arial"/>
          <w:sz w:val="24"/>
          <w:szCs w:val="24"/>
        </w:rPr>
        <w:t>, 51</w:t>
      </w:r>
    </w:p>
    <w:p w14:paraId="5643497B" w14:textId="77777777" w:rsidR="00341B0A" w:rsidRDefault="00341B0A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Bahia com a Rua Ananias de Carvalho</w:t>
      </w:r>
    </w:p>
    <w:p w14:paraId="6E66D5C3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Luís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</w:p>
    <w:p w14:paraId="7A23911F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guias e sarjetas com concreto na Rua Vereador Nelson Rossi, 41</w:t>
      </w:r>
    </w:p>
    <w:p w14:paraId="4183590F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guias e sarjetas na Rua José Branco (Bela Vista do Mirante)</w:t>
      </w:r>
    </w:p>
    <w:p w14:paraId="66FC6598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e limpeza de bueiro na Rua Vereador Nelson Rossi, 31</w:t>
      </w:r>
    </w:p>
    <w:p w14:paraId="7BD26D8E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guias e sarjetas com concreto (Área Verde) na Rua das Begônias (final da rua)</w:t>
      </w:r>
    </w:p>
    <w:p w14:paraId="52C1CBA8" w14:textId="77777777" w:rsidR="00341B0A" w:rsidRDefault="00341B0A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sarjeta com concreto na Rua Francisco B. Ferreira, 390</w:t>
      </w:r>
    </w:p>
    <w:p w14:paraId="6FAEDB99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de sarjetas com concreto na Rua Guido </w:t>
      </w:r>
      <w:proofErr w:type="spellStart"/>
      <w:r>
        <w:rPr>
          <w:rFonts w:ascii="Arial" w:hAnsi="Arial"/>
          <w:sz w:val="24"/>
          <w:szCs w:val="24"/>
        </w:rPr>
        <w:t>Dalceno</w:t>
      </w:r>
      <w:proofErr w:type="spellEnd"/>
      <w:r>
        <w:rPr>
          <w:rFonts w:ascii="Arial" w:hAnsi="Arial"/>
          <w:sz w:val="24"/>
          <w:szCs w:val="24"/>
        </w:rPr>
        <w:t>, 241</w:t>
      </w:r>
    </w:p>
    <w:p w14:paraId="222B682E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Aparecida </w:t>
      </w:r>
      <w:proofErr w:type="spellStart"/>
      <w:r>
        <w:rPr>
          <w:rFonts w:ascii="Arial" w:hAnsi="Arial"/>
          <w:sz w:val="24"/>
          <w:szCs w:val="24"/>
        </w:rPr>
        <w:t>Marquetti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Guzo</w:t>
      </w:r>
      <w:proofErr w:type="spellEnd"/>
      <w:r>
        <w:rPr>
          <w:rFonts w:ascii="Arial" w:hAnsi="Arial"/>
          <w:sz w:val="24"/>
          <w:szCs w:val="24"/>
        </w:rPr>
        <w:t>, 73 (Vale dos Sonhos)</w:t>
      </w:r>
    </w:p>
    <w:p w14:paraId="76488041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</w:t>
      </w:r>
      <w:proofErr w:type="spellStart"/>
      <w:r>
        <w:rPr>
          <w:rFonts w:ascii="Arial" w:hAnsi="Arial"/>
          <w:sz w:val="24"/>
          <w:szCs w:val="24"/>
        </w:rPr>
        <w:t>Ioshio</w:t>
      </w:r>
      <w:proofErr w:type="spellEnd"/>
      <w:r>
        <w:rPr>
          <w:rFonts w:ascii="Arial" w:hAnsi="Arial"/>
          <w:sz w:val="24"/>
          <w:szCs w:val="24"/>
        </w:rPr>
        <w:t xml:space="preserve"> Hama (Vera Cruz)</w:t>
      </w:r>
    </w:p>
    <w:p w14:paraId="566D2BC2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(faixa grande) na Rua da Paz (Santa Rita)</w:t>
      </w:r>
    </w:p>
    <w:p w14:paraId="35348BEA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(rua inteira) na Rua Gilberto </w:t>
      </w:r>
      <w:proofErr w:type="spellStart"/>
      <w:r>
        <w:rPr>
          <w:rFonts w:ascii="Arial" w:hAnsi="Arial"/>
          <w:sz w:val="24"/>
          <w:szCs w:val="24"/>
        </w:rPr>
        <w:t>Pastre</w:t>
      </w:r>
      <w:proofErr w:type="spellEnd"/>
      <w:r>
        <w:rPr>
          <w:rFonts w:ascii="Arial" w:hAnsi="Arial"/>
          <w:sz w:val="24"/>
          <w:szCs w:val="24"/>
        </w:rPr>
        <w:t xml:space="preserve"> (Bela Vista)</w:t>
      </w:r>
    </w:p>
    <w:p w14:paraId="3BE87310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com faixa grande na Rua Antônio </w:t>
      </w:r>
      <w:proofErr w:type="spellStart"/>
      <w:r>
        <w:rPr>
          <w:rFonts w:ascii="Arial" w:hAnsi="Arial"/>
          <w:sz w:val="24"/>
          <w:szCs w:val="24"/>
        </w:rPr>
        <w:t>Colatrelli</w:t>
      </w:r>
      <w:proofErr w:type="spellEnd"/>
      <w:r>
        <w:rPr>
          <w:rFonts w:ascii="Arial" w:hAnsi="Arial"/>
          <w:sz w:val="24"/>
          <w:szCs w:val="24"/>
        </w:rPr>
        <w:t xml:space="preserve"> (Santa Rita)</w:t>
      </w:r>
    </w:p>
    <w:p w14:paraId="5F930B98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 na Rua Iolanda Pólio Branco com a Rua Jesus Fernandes</w:t>
      </w:r>
    </w:p>
    <w:p w14:paraId="2730BDCE" w14:textId="77777777" w:rsidR="00341B0A" w:rsidRDefault="00341B0A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</w:t>
      </w:r>
      <w:proofErr w:type="spellStart"/>
      <w:r>
        <w:rPr>
          <w:rFonts w:ascii="Arial" w:hAnsi="Arial"/>
          <w:sz w:val="24"/>
          <w:szCs w:val="24"/>
        </w:rPr>
        <w:t>pixe</w:t>
      </w:r>
      <w:proofErr w:type="spellEnd"/>
      <w:r>
        <w:rPr>
          <w:rFonts w:ascii="Arial" w:hAnsi="Arial"/>
          <w:sz w:val="24"/>
          <w:szCs w:val="24"/>
        </w:rPr>
        <w:t xml:space="preserve"> quente na Avenida </w:t>
      </w:r>
      <w:proofErr w:type="spellStart"/>
      <w:r>
        <w:rPr>
          <w:rFonts w:ascii="Arial" w:hAnsi="Arial"/>
          <w:sz w:val="24"/>
          <w:szCs w:val="24"/>
        </w:rPr>
        <w:t>Fioravante</w:t>
      </w:r>
      <w:proofErr w:type="spellEnd"/>
      <w:r>
        <w:rPr>
          <w:rFonts w:ascii="Arial" w:hAnsi="Arial"/>
          <w:sz w:val="24"/>
          <w:szCs w:val="24"/>
        </w:rPr>
        <w:t xml:space="preserve"> José </w:t>
      </w:r>
      <w:proofErr w:type="spellStart"/>
      <w:r>
        <w:rPr>
          <w:rFonts w:ascii="Arial" w:hAnsi="Arial"/>
          <w:sz w:val="24"/>
          <w:szCs w:val="24"/>
        </w:rPr>
        <w:t>Canalli</w:t>
      </w:r>
      <w:proofErr w:type="spellEnd"/>
      <w:r>
        <w:rPr>
          <w:rFonts w:ascii="Arial" w:hAnsi="Arial"/>
          <w:sz w:val="24"/>
          <w:szCs w:val="24"/>
        </w:rPr>
        <w:t xml:space="preserve"> (onde colocou </w:t>
      </w:r>
      <w:proofErr w:type="spellStart"/>
      <w:r>
        <w:rPr>
          <w:rFonts w:ascii="Arial" w:hAnsi="Arial"/>
          <w:sz w:val="24"/>
          <w:szCs w:val="24"/>
        </w:rPr>
        <w:t>conduítes</w:t>
      </w:r>
      <w:proofErr w:type="spellEnd"/>
      <w:r>
        <w:rPr>
          <w:rFonts w:ascii="Arial" w:hAnsi="Arial"/>
          <w:sz w:val="24"/>
          <w:szCs w:val="24"/>
        </w:rPr>
        <w:t xml:space="preserve"> com postes)</w:t>
      </w:r>
    </w:p>
    <w:p w14:paraId="13EE5DC8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Iolanda Pólio Branco com a Rua Sílvio do Amaral </w:t>
      </w:r>
    </w:p>
    <w:p w14:paraId="3A90823F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São Francisco (Tangará)</w:t>
      </w:r>
    </w:p>
    <w:p w14:paraId="54E17464" w14:textId="77777777" w:rsidR="00341B0A" w:rsidRDefault="00341B0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Tiradentes com a Rua das Orquídeas</w:t>
      </w:r>
    </w:p>
    <w:p w14:paraId="683B016F" w14:textId="77777777" w:rsidR="00341B0A" w:rsidRPr="00822CBB" w:rsidRDefault="00341B0A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Ulisses de Paula Eduardo, 190</w:t>
      </w:r>
    </w:p>
    <w:p w14:paraId="5E489241" w14:textId="77777777" w:rsidR="007E724F" w:rsidRDefault="007E724F" w:rsidP="007E724F">
      <w:pPr>
        <w:spacing w:line="360" w:lineRule="auto"/>
        <w:rPr>
          <w:rFonts w:ascii="Arial" w:hAnsi="Arial"/>
          <w:sz w:val="24"/>
          <w:szCs w:val="24"/>
        </w:rPr>
      </w:pPr>
    </w:p>
    <w:p w14:paraId="211F9ED5" w14:textId="77777777" w:rsidR="007E724F" w:rsidRDefault="007E724F" w:rsidP="007E724F">
      <w:pPr>
        <w:spacing w:line="360" w:lineRule="auto"/>
        <w:rPr>
          <w:rFonts w:ascii="Arial" w:hAnsi="Arial"/>
          <w:sz w:val="24"/>
          <w:szCs w:val="24"/>
        </w:rPr>
      </w:pPr>
    </w:p>
    <w:p w14:paraId="551D1557" w14:textId="77777777" w:rsidR="007E724F" w:rsidRPr="007E724F" w:rsidRDefault="007E724F" w:rsidP="007E724F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6378FA8A" w:rsidR="001B5D2D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39BB1" w14:textId="2F2340A7" w:rsidR="00DE4B7E" w:rsidRDefault="00DE4B7E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C26714" w14:textId="25DA7C7B" w:rsidR="00DE4B7E" w:rsidRDefault="00DE4B7E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A97C2" w14:textId="77777777" w:rsidR="006259BD" w:rsidRDefault="006259B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CB541" w14:textId="51A9F53F" w:rsidR="006259BD" w:rsidRPr="002B1D31" w:rsidRDefault="006259B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259BD" w:rsidRPr="002B1D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D429" w14:textId="77777777" w:rsidR="00A21CFD" w:rsidRDefault="00A21CFD" w:rsidP="00757770">
      <w:r>
        <w:separator/>
      </w:r>
    </w:p>
  </w:endnote>
  <w:endnote w:type="continuationSeparator" w:id="0">
    <w:p w14:paraId="06F726CA" w14:textId="77777777" w:rsidR="00A21CFD" w:rsidRDefault="00A21CF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A21CFD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2118" w14:textId="77777777" w:rsidR="00A21CFD" w:rsidRDefault="00A21CFD" w:rsidP="00757770">
      <w:r>
        <w:separator/>
      </w:r>
    </w:p>
  </w:footnote>
  <w:footnote w:type="continuationSeparator" w:id="0">
    <w:p w14:paraId="12899AE7" w14:textId="77777777" w:rsidR="00A21CFD" w:rsidRDefault="00A21CF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3E2"/>
    <w:rsid w:val="00103550"/>
    <w:rsid w:val="00103978"/>
    <w:rsid w:val="0010556A"/>
    <w:rsid w:val="001075B2"/>
    <w:rsid w:val="001075EF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1FF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4B7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2A24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F6B"/>
    <w:rsid w:val="00452FFD"/>
    <w:rsid w:val="0045324A"/>
    <w:rsid w:val="0045751D"/>
    <w:rsid w:val="004578D4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0DB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B81"/>
    <w:rsid w:val="00686FEC"/>
    <w:rsid w:val="00687138"/>
    <w:rsid w:val="00687652"/>
    <w:rsid w:val="00691C39"/>
    <w:rsid w:val="006926A4"/>
    <w:rsid w:val="00693731"/>
    <w:rsid w:val="006939C6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E47"/>
    <w:rsid w:val="00917944"/>
    <w:rsid w:val="00917EF1"/>
    <w:rsid w:val="00920FC2"/>
    <w:rsid w:val="00921AC8"/>
    <w:rsid w:val="00921C28"/>
    <w:rsid w:val="00922302"/>
    <w:rsid w:val="0092324E"/>
    <w:rsid w:val="00924646"/>
    <w:rsid w:val="00926431"/>
    <w:rsid w:val="00926800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4C2E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2D64"/>
    <w:rsid w:val="00A23643"/>
    <w:rsid w:val="00A264FC"/>
    <w:rsid w:val="00A2689F"/>
    <w:rsid w:val="00A27C20"/>
    <w:rsid w:val="00A30B93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956"/>
    <w:rsid w:val="00A76C4D"/>
    <w:rsid w:val="00A77AAC"/>
    <w:rsid w:val="00A8065A"/>
    <w:rsid w:val="00A8143C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1336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BF4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35D0-CEA0-43C2-A957-685CC1C7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18</cp:revision>
  <cp:lastPrinted>2022-11-29T11:53:00Z</cp:lastPrinted>
  <dcterms:created xsi:type="dcterms:W3CDTF">2023-08-07T10:18:00Z</dcterms:created>
  <dcterms:modified xsi:type="dcterms:W3CDTF">2023-08-07T13:07:00Z</dcterms:modified>
</cp:coreProperties>
</file>