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F81" w:rsidRPr="009449C9" w:rsidRDefault="00BE7F81" w:rsidP="00BE7F81">
      <w:pPr>
        <w:tabs>
          <w:tab w:val="left" w:pos="690"/>
        </w:tabs>
        <w:spacing w:line="360" w:lineRule="auto"/>
        <w:jc w:val="center"/>
        <w:rPr>
          <w:rFonts w:cs="Arial"/>
          <w:b/>
          <w:sz w:val="24"/>
          <w:szCs w:val="24"/>
        </w:rPr>
      </w:pPr>
      <w:r w:rsidRPr="00BE7F81">
        <w:rPr>
          <w:rFonts w:cs="Arial"/>
          <w:b/>
          <w:sz w:val="24"/>
          <w:szCs w:val="24"/>
        </w:rPr>
        <w:t xml:space="preserve">CONTRATO ADMINISTRATIVO Nº </w:t>
      </w:r>
      <w:r w:rsidR="009449C9">
        <w:rPr>
          <w:rFonts w:cs="Arial"/>
          <w:b/>
          <w:sz w:val="24"/>
          <w:szCs w:val="24"/>
        </w:rPr>
        <w:t>8</w:t>
      </w:r>
      <w:r w:rsidRPr="009449C9">
        <w:rPr>
          <w:rFonts w:cs="Arial"/>
          <w:b/>
          <w:sz w:val="24"/>
          <w:szCs w:val="24"/>
        </w:rPr>
        <w:t>/</w:t>
      </w:r>
      <w:r w:rsidR="00237CD4" w:rsidRPr="009449C9">
        <w:rPr>
          <w:rFonts w:cs="Arial"/>
          <w:b/>
          <w:sz w:val="24"/>
          <w:szCs w:val="24"/>
        </w:rPr>
        <w:t>2.024</w:t>
      </w:r>
    </w:p>
    <w:p w:rsidR="00BE7F81" w:rsidRPr="00BE7F81" w:rsidRDefault="00BE7F81" w:rsidP="00BE7F81">
      <w:pPr>
        <w:rPr>
          <w:rFonts w:cs="Arial"/>
          <w:b/>
          <w:sz w:val="24"/>
          <w:szCs w:val="24"/>
        </w:rPr>
      </w:pPr>
    </w:p>
    <w:p w:rsidR="00BE7F81" w:rsidRPr="00BE7F81" w:rsidRDefault="002F07A7" w:rsidP="00BE7F81">
      <w:pPr>
        <w:suppressAutoHyphens/>
        <w:ind w:left="3828"/>
        <w:jc w:val="both"/>
        <w:rPr>
          <w:rFonts w:cs="Arial"/>
          <w:b/>
          <w:i/>
          <w:sz w:val="24"/>
          <w:szCs w:val="24"/>
        </w:rPr>
      </w:pPr>
      <w:r w:rsidRPr="002F07A7">
        <w:rPr>
          <w:rFonts w:cs="Arial"/>
          <w:b/>
          <w:i/>
          <w:sz w:val="24"/>
          <w:szCs w:val="24"/>
        </w:rPr>
        <w:t xml:space="preserve">TERMO DE CONTRATO PARA PRESTAÇÃO DE SERVIÇOS </w:t>
      </w:r>
      <w:r w:rsidR="00B3385B">
        <w:rPr>
          <w:rFonts w:cs="Arial"/>
          <w:b/>
          <w:i/>
          <w:sz w:val="24"/>
          <w:szCs w:val="24"/>
        </w:rPr>
        <w:t>TÉCNICOS DE</w:t>
      </w:r>
      <w:r w:rsidR="00EF1C1B">
        <w:rPr>
          <w:rFonts w:cs="Arial"/>
          <w:b/>
          <w:i/>
          <w:sz w:val="24"/>
          <w:szCs w:val="24"/>
        </w:rPr>
        <w:t xml:space="preserve"> ASSESSORIA E</w:t>
      </w:r>
      <w:r w:rsidR="00B3385B">
        <w:rPr>
          <w:rFonts w:cs="Arial"/>
          <w:b/>
          <w:i/>
          <w:sz w:val="24"/>
          <w:szCs w:val="24"/>
        </w:rPr>
        <w:t xml:space="preserve"> CONSULTORIA ESPECIALIZADA NO PREENCHIMENTO DOS QUESTIONÁRIOS QUE COMPÕEM O IEG-M (ÍNDICE DE EFETIVIDADE DA GESTÃO MUNICIPAL) DO TRIBUNAL DE CONTAS DO ESTADO DE SÃO PAULO – TCESP.</w:t>
      </w:r>
    </w:p>
    <w:p w:rsidR="00BE7F81"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AA2393" w:rsidRPr="00BE7F81" w:rsidRDefault="00AA2393"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BE7F81" w:rsidRPr="009449C9" w:rsidRDefault="00AA2393"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9449C9">
        <w:rPr>
          <w:rFonts w:cs="Arial"/>
          <w:sz w:val="24"/>
          <w:szCs w:val="24"/>
        </w:rPr>
        <w:t>O Município de Monte Alto, Estado de São Paulo,</w:t>
      </w:r>
      <w:r w:rsidR="00062176" w:rsidRPr="009449C9">
        <w:rPr>
          <w:rFonts w:cs="Arial"/>
          <w:sz w:val="24"/>
          <w:szCs w:val="24"/>
        </w:rPr>
        <w:t xml:space="preserve"> pessoa jurídica de direito público, com sede à Rua Dr. Raul da Rocha Medeiros, nº 1.390, inscrita no CNPJ/MF sob nº 51.816.247/0001-11,</w:t>
      </w:r>
      <w:r w:rsidRPr="009449C9">
        <w:rPr>
          <w:rFonts w:cs="Arial"/>
          <w:sz w:val="24"/>
          <w:szCs w:val="24"/>
        </w:rPr>
        <w:t xml:space="preserve"> neste ato representado pel</w:t>
      </w:r>
      <w:r w:rsidR="00062176" w:rsidRPr="009449C9">
        <w:rPr>
          <w:rFonts w:cs="Arial"/>
          <w:sz w:val="24"/>
          <w:szCs w:val="24"/>
        </w:rPr>
        <w:t>a</w:t>
      </w:r>
      <w:r w:rsidRPr="009449C9">
        <w:rPr>
          <w:rFonts w:cs="Arial"/>
          <w:sz w:val="24"/>
          <w:szCs w:val="24"/>
        </w:rPr>
        <w:t xml:space="preserve"> su</w:t>
      </w:r>
      <w:r w:rsidR="00062176" w:rsidRPr="009449C9">
        <w:rPr>
          <w:rFonts w:cs="Arial"/>
          <w:sz w:val="24"/>
          <w:szCs w:val="24"/>
        </w:rPr>
        <w:t>a</w:t>
      </w:r>
      <w:r w:rsidRPr="009449C9">
        <w:rPr>
          <w:rFonts w:cs="Arial"/>
          <w:sz w:val="24"/>
          <w:szCs w:val="24"/>
        </w:rPr>
        <w:t xml:space="preserve"> Prefeita Municipal, </w:t>
      </w:r>
      <w:r w:rsidRPr="009449C9">
        <w:rPr>
          <w:rFonts w:cs="Arial"/>
          <w:b/>
          <w:sz w:val="24"/>
          <w:szCs w:val="24"/>
        </w:rPr>
        <w:t>MARIA HELENA AGUIAR RETTONDINI</w:t>
      </w:r>
      <w:r w:rsidRPr="009449C9">
        <w:rPr>
          <w:rFonts w:cs="Arial"/>
          <w:sz w:val="24"/>
          <w:szCs w:val="24"/>
        </w:rPr>
        <w:t>, portadora do CPF</w:t>
      </w:r>
      <w:r w:rsidR="00062176" w:rsidRPr="009449C9">
        <w:rPr>
          <w:rFonts w:cs="Arial"/>
          <w:sz w:val="24"/>
          <w:szCs w:val="24"/>
        </w:rPr>
        <w:t>/MF</w:t>
      </w:r>
      <w:r w:rsidRPr="009449C9">
        <w:rPr>
          <w:rFonts w:cs="Arial"/>
          <w:sz w:val="24"/>
          <w:szCs w:val="24"/>
        </w:rPr>
        <w:t xml:space="preserve"> nº</w:t>
      </w:r>
      <w:r w:rsidR="00062176" w:rsidRPr="009449C9">
        <w:rPr>
          <w:rFonts w:cs="Arial"/>
          <w:sz w:val="24"/>
          <w:szCs w:val="24"/>
        </w:rPr>
        <w:t xml:space="preserve"> 260.309.358-44</w:t>
      </w:r>
      <w:r w:rsidR="00D644A8" w:rsidRPr="009449C9">
        <w:rPr>
          <w:rFonts w:cs="Arial"/>
          <w:sz w:val="24"/>
          <w:szCs w:val="24"/>
        </w:rPr>
        <w:t xml:space="preserve"> </w:t>
      </w:r>
      <w:r w:rsidRPr="009449C9">
        <w:rPr>
          <w:rFonts w:cs="Arial"/>
          <w:sz w:val="24"/>
          <w:szCs w:val="24"/>
        </w:rPr>
        <w:t>e RG</w:t>
      </w:r>
      <w:r w:rsidR="00D644A8" w:rsidRPr="009449C9">
        <w:rPr>
          <w:rFonts w:cs="Arial"/>
          <w:sz w:val="24"/>
          <w:szCs w:val="24"/>
        </w:rPr>
        <w:t xml:space="preserve"> nº 26.851.994-8 SSP/SP</w:t>
      </w:r>
      <w:r w:rsidRPr="009449C9">
        <w:rPr>
          <w:rFonts w:cs="Arial"/>
          <w:sz w:val="24"/>
          <w:szCs w:val="24"/>
        </w:rPr>
        <w:t>, doravante denominado, simplesmente,</w:t>
      </w:r>
      <w:r w:rsidRPr="009449C9">
        <w:rPr>
          <w:rFonts w:cs="Arial"/>
          <w:b/>
          <w:sz w:val="24"/>
          <w:szCs w:val="24"/>
        </w:rPr>
        <w:t xml:space="preserve"> CONTRATANTE</w:t>
      </w:r>
      <w:r w:rsidRPr="009449C9">
        <w:rPr>
          <w:rFonts w:cs="Arial"/>
          <w:sz w:val="24"/>
          <w:szCs w:val="24"/>
        </w:rPr>
        <w:t xml:space="preserve">, e a empresa </w:t>
      </w:r>
      <w:r w:rsidRPr="009449C9">
        <w:rPr>
          <w:rFonts w:cs="Arial"/>
          <w:b/>
          <w:sz w:val="24"/>
          <w:szCs w:val="24"/>
        </w:rPr>
        <w:t>“</w:t>
      </w:r>
      <w:r w:rsidR="00B3385B" w:rsidRPr="009449C9">
        <w:rPr>
          <w:rFonts w:cs="Arial"/>
          <w:b/>
          <w:sz w:val="24"/>
          <w:szCs w:val="24"/>
        </w:rPr>
        <w:t>LLACT GESTÃO PÚBLICA LTDA.</w:t>
      </w:r>
      <w:r w:rsidRPr="009449C9">
        <w:rPr>
          <w:rFonts w:cs="Arial"/>
          <w:b/>
          <w:sz w:val="24"/>
          <w:szCs w:val="24"/>
        </w:rPr>
        <w:t>”</w:t>
      </w:r>
      <w:r w:rsidRPr="009449C9">
        <w:rPr>
          <w:rFonts w:cs="Arial"/>
          <w:sz w:val="24"/>
          <w:szCs w:val="24"/>
        </w:rPr>
        <w:t>, inscrita no CNPJ</w:t>
      </w:r>
      <w:r w:rsidR="00D644A8" w:rsidRPr="009449C9">
        <w:rPr>
          <w:rFonts w:cs="Arial"/>
          <w:sz w:val="24"/>
          <w:szCs w:val="24"/>
        </w:rPr>
        <w:t>/MF</w:t>
      </w:r>
      <w:r w:rsidRPr="009449C9">
        <w:rPr>
          <w:rFonts w:cs="Arial"/>
          <w:sz w:val="24"/>
          <w:szCs w:val="24"/>
        </w:rPr>
        <w:t xml:space="preserve"> nº </w:t>
      </w:r>
      <w:r w:rsidR="00140324" w:rsidRPr="009449C9">
        <w:rPr>
          <w:rFonts w:cs="Arial"/>
          <w:sz w:val="24"/>
          <w:szCs w:val="24"/>
        </w:rPr>
        <w:t>18.537.227/0001-36</w:t>
      </w:r>
      <w:r w:rsidRPr="009449C9">
        <w:rPr>
          <w:rFonts w:cs="Arial"/>
          <w:sz w:val="24"/>
          <w:szCs w:val="24"/>
        </w:rPr>
        <w:t xml:space="preserve">, situada à </w:t>
      </w:r>
      <w:r w:rsidR="00140324" w:rsidRPr="009449C9">
        <w:rPr>
          <w:rFonts w:cs="Arial"/>
          <w:sz w:val="24"/>
          <w:szCs w:val="24"/>
        </w:rPr>
        <w:t>Rua Henrique Schroeder</w:t>
      </w:r>
      <w:r w:rsidRPr="009449C9">
        <w:rPr>
          <w:rFonts w:cs="Arial"/>
          <w:sz w:val="24"/>
          <w:szCs w:val="24"/>
        </w:rPr>
        <w:t xml:space="preserve">, nº </w:t>
      </w:r>
      <w:r w:rsidR="00140324" w:rsidRPr="009449C9">
        <w:rPr>
          <w:rFonts w:cs="Arial"/>
          <w:sz w:val="24"/>
          <w:szCs w:val="24"/>
        </w:rPr>
        <w:t>26</w:t>
      </w:r>
      <w:r w:rsidRPr="009449C9">
        <w:rPr>
          <w:rFonts w:cs="Arial"/>
          <w:sz w:val="24"/>
          <w:szCs w:val="24"/>
        </w:rPr>
        <w:t>,</w:t>
      </w:r>
      <w:r w:rsidR="00140324" w:rsidRPr="009449C9">
        <w:rPr>
          <w:rFonts w:cs="Arial"/>
          <w:sz w:val="24"/>
          <w:szCs w:val="24"/>
        </w:rPr>
        <w:t xml:space="preserve"> Apto </w:t>
      </w:r>
      <w:r w:rsidR="00EF1C1B" w:rsidRPr="009449C9">
        <w:rPr>
          <w:rFonts w:cs="Arial"/>
          <w:sz w:val="24"/>
          <w:szCs w:val="24"/>
        </w:rPr>
        <w:t>13, Bairro Jardim</w:t>
      </w:r>
      <w:r w:rsidR="00140324" w:rsidRPr="009449C9">
        <w:rPr>
          <w:rFonts w:cs="Arial"/>
          <w:sz w:val="24"/>
          <w:szCs w:val="24"/>
        </w:rPr>
        <w:t xml:space="preserve"> Belo Horizonte, </w:t>
      </w:r>
      <w:r w:rsidRPr="009449C9">
        <w:rPr>
          <w:rFonts w:cs="Arial"/>
          <w:sz w:val="24"/>
          <w:szCs w:val="24"/>
        </w:rPr>
        <w:t xml:space="preserve">na cidade de </w:t>
      </w:r>
      <w:r w:rsidR="00140324" w:rsidRPr="009449C9">
        <w:rPr>
          <w:rFonts w:cs="Arial"/>
          <w:sz w:val="24"/>
          <w:szCs w:val="24"/>
        </w:rPr>
        <w:t>Campinas</w:t>
      </w:r>
      <w:r w:rsidRPr="009449C9">
        <w:rPr>
          <w:rFonts w:cs="Arial"/>
          <w:sz w:val="24"/>
          <w:szCs w:val="24"/>
        </w:rPr>
        <w:t>, Estado de São Paulo,</w:t>
      </w:r>
      <w:r w:rsidR="00D644A8" w:rsidRPr="009449C9">
        <w:rPr>
          <w:rFonts w:cs="Arial"/>
          <w:sz w:val="24"/>
          <w:szCs w:val="24"/>
        </w:rPr>
        <w:t xml:space="preserve"> CEP </w:t>
      </w:r>
      <w:r w:rsidR="00140324" w:rsidRPr="009449C9">
        <w:rPr>
          <w:rFonts w:cs="Arial"/>
          <w:sz w:val="24"/>
          <w:szCs w:val="24"/>
        </w:rPr>
        <w:t>13.076-550</w:t>
      </w:r>
      <w:r w:rsidR="00A97692" w:rsidRPr="009449C9">
        <w:rPr>
          <w:rFonts w:cs="Arial"/>
          <w:sz w:val="24"/>
          <w:szCs w:val="24"/>
        </w:rPr>
        <w:t>, telefone (1</w:t>
      </w:r>
      <w:r w:rsidR="00140324" w:rsidRPr="009449C9">
        <w:rPr>
          <w:rFonts w:cs="Arial"/>
          <w:sz w:val="24"/>
          <w:szCs w:val="24"/>
        </w:rPr>
        <w:t>9</w:t>
      </w:r>
      <w:r w:rsidR="00A97692" w:rsidRPr="009449C9">
        <w:rPr>
          <w:rFonts w:cs="Arial"/>
          <w:sz w:val="24"/>
          <w:szCs w:val="24"/>
        </w:rPr>
        <w:t>) 3</w:t>
      </w:r>
      <w:r w:rsidR="00140324" w:rsidRPr="009449C9">
        <w:rPr>
          <w:rFonts w:cs="Arial"/>
          <w:sz w:val="24"/>
          <w:szCs w:val="24"/>
        </w:rPr>
        <w:t>833-3833/99950-4842</w:t>
      </w:r>
      <w:r w:rsidR="00A97692" w:rsidRPr="009449C9">
        <w:rPr>
          <w:rFonts w:cs="Arial"/>
          <w:sz w:val="24"/>
          <w:szCs w:val="24"/>
        </w:rPr>
        <w:t xml:space="preserve">, e-mail: </w:t>
      </w:r>
      <w:hyperlink r:id="rId9" w:history="1">
        <w:r w:rsidR="00140324" w:rsidRPr="009449C9">
          <w:rPr>
            <w:rStyle w:val="Hyperlink"/>
            <w:rFonts w:cs="Arial"/>
            <w:sz w:val="24"/>
            <w:szCs w:val="24"/>
          </w:rPr>
          <w:t>llimafinancas@gmail.com</w:t>
        </w:r>
      </w:hyperlink>
      <w:r w:rsidR="00A97692" w:rsidRPr="009449C9">
        <w:rPr>
          <w:rFonts w:cs="Arial"/>
          <w:sz w:val="24"/>
          <w:szCs w:val="24"/>
        </w:rPr>
        <w:t>,</w:t>
      </w:r>
      <w:proofErr w:type="gramStart"/>
      <w:r w:rsidR="00140324" w:rsidRPr="009449C9">
        <w:rPr>
          <w:rFonts w:cs="Arial"/>
          <w:sz w:val="24"/>
          <w:szCs w:val="24"/>
        </w:rPr>
        <w:t xml:space="preserve"> </w:t>
      </w:r>
      <w:r w:rsidRPr="009449C9">
        <w:rPr>
          <w:rFonts w:cs="Arial"/>
          <w:sz w:val="24"/>
          <w:szCs w:val="24"/>
        </w:rPr>
        <w:t xml:space="preserve"> </w:t>
      </w:r>
      <w:proofErr w:type="gramEnd"/>
      <w:r w:rsidRPr="009449C9">
        <w:rPr>
          <w:rFonts w:cs="Arial"/>
          <w:sz w:val="24"/>
          <w:szCs w:val="24"/>
        </w:rPr>
        <w:t>neste ato representada pel</w:t>
      </w:r>
      <w:r w:rsidR="00140324" w:rsidRPr="009449C9">
        <w:rPr>
          <w:rFonts w:cs="Arial"/>
          <w:sz w:val="24"/>
          <w:szCs w:val="24"/>
        </w:rPr>
        <w:t>o</w:t>
      </w:r>
      <w:r w:rsidRPr="009449C9">
        <w:rPr>
          <w:rFonts w:cs="Arial"/>
          <w:sz w:val="24"/>
          <w:szCs w:val="24"/>
        </w:rPr>
        <w:t xml:space="preserve"> senhor</w:t>
      </w:r>
      <w:r w:rsidR="00A97692" w:rsidRPr="009449C9">
        <w:rPr>
          <w:rFonts w:cs="Arial"/>
          <w:sz w:val="24"/>
          <w:szCs w:val="24"/>
        </w:rPr>
        <w:t xml:space="preserve"> </w:t>
      </w:r>
      <w:r w:rsidR="00A97692" w:rsidRPr="009449C9">
        <w:rPr>
          <w:rFonts w:cs="Arial"/>
          <w:b/>
          <w:sz w:val="24"/>
          <w:szCs w:val="24"/>
        </w:rPr>
        <w:t>L</w:t>
      </w:r>
      <w:r w:rsidR="00140324" w:rsidRPr="009449C9">
        <w:rPr>
          <w:rFonts w:cs="Arial"/>
          <w:b/>
          <w:sz w:val="24"/>
          <w:szCs w:val="24"/>
        </w:rPr>
        <w:t>UCIANO APARECIDO DE LIMA</w:t>
      </w:r>
      <w:r w:rsidRPr="009449C9">
        <w:rPr>
          <w:rFonts w:cs="Arial"/>
          <w:sz w:val="24"/>
          <w:szCs w:val="24"/>
        </w:rPr>
        <w:t>, portador do CPF</w:t>
      </w:r>
      <w:r w:rsidR="00A97692" w:rsidRPr="009449C9">
        <w:rPr>
          <w:rFonts w:cs="Arial"/>
          <w:sz w:val="24"/>
          <w:szCs w:val="24"/>
        </w:rPr>
        <w:t xml:space="preserve">/MF nº </w:t>
      </w:r>
      <w:r w:rsidR="00EF1C1B" w:rsidRPr="009449C9">
        <w:rPr>
          <w:rFonts w:cs="Arial"/>
          <w:sz w:val="24"/>
          <w:szCs w:val="24"/>
        </w:rPr>
        <w:t>287.208.038-42</w:t>
      </w:r>
      <w:r w:rsidR="00A97692" w:rsidRPr="009449C9">
        <w:rPr>
          <w:rFonts w:cs="Arial"/>
          <w:sz w:val="24"/>
          <w:szCs w:val="24"/>
        </w:rPr>
        <w:t xml:space="preserve"> </w:t>
      </w:r>
      <w:r w:rsidRPr="009449C9">
        <w:rPr>
          <w:rFonts w:cs="Arial"/>
          <w:sz w:val="24"/>
          <w:szCs w:val="24"/>
        </w:rPr>
        <w:t>e RG</w:t>
      </w:r>
      <w:r w:rsidR="00A97692" w:rsidRPr="009449C9">
        <w:rPr>
          <w:rFonts w:cs="Arial"/>
          <w:sz w:val="24"/>
          <w:szCs w:val="24"/>
        </w:rPr>
        <w:t xml:space="preserve"> nº </w:t>
      </w:r>
      <w:r w:rsidR="00EF1C1B" w:rsidRPr="009449C9">
        <w:rPr>
          <w:rFonts w:cs="Arial"/>
          <w:sz w:val="24"/>
          <w:szCs w:val="24"/>
        </w:rPr>
        <w:t>33.064.939-5</w:t>
      </w:r>
      <w:r w:rsidR="00A97692" w:rsidRPr="009449C9">
        <w:rPr>
          <w:rFonts w:cs="Arial"/>
          <w:sz w:val="24"/>
          <w:szCs w:val="24"/>
        </w:rPr>
        <w:t xml:space="preserve"> SSP/SP</w:t>
      </w:r>
      <w:r w:rsidRPr="009449C9">
        <w:rPr>
          <w:rFonts w:cs="Arial"/>
          <w:sz w:val="24"/>
          <w:szCs w:val="24"/>
        </w:rPr>
        <w:t xml:space="preserve">, daqui por diante, denominada simplesmente, </w:t>
      </w:r>
      <w:r w:rsidRPr="009449C9">
        <w:rPr>
          <w:rFonts w:cs="Arial"/>
          <w:b/>
          <w:sz w:val="24"/>
          <w:szCs w:val="24"/>
        </w:rPr>
        <w:t>CONTRATADA</w:t>
      </w:r>
      <w:r w:rsidRPr="009449C9">
        <w:rPr>
          <w:rFonts w:cs="Arial"/>
          <w:sz w:val="24"/>
          <w:szCs w:val="24"/>
        </w:rPr>
        <w:t>, tendo em vista as disposições da Lei Federal nº 14.133/21, celebram o presente contrato, mediante as cláusulas e condições seguintes:</w:t>
      </w:r>
    </w:p>
    <w:p w:rsidR="00A634C8" w:rsidRPr="009449C9" w:rsidRDefault="00A634C8"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B72BC6" w:rsidRPr="00521D0B"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jc w:val="center"/>
        <w:outlineLvl w:val="0"/>
        <w:rPr>
          <w:rFonts w:cs="Arial"/>
          <w:sz w:val="24"/>
          <w:szCs w:val="24"/>
        </w:rPr>
      </w:pPr>
      <w:r w:rsidRPr="00521D0B">
        <w:rPr>
          <w:rFonts w:cs="Arial"/>
          <w:b/>
          <w:sz w:val="24"/>
          <w:szCs w:val="24"/>
        </w:rPr>
        <w:t>CLÁUSULA PRIMEIRA - DO OBJETO</w:t>
      </w:r>
    </w:p>
    <w:p w:rsidR="00BE7F81" w:rsidRPr="00521D0B"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p>
    <w:p w:rsidR="007013FD" w:rsidRPr="00521D0B" w:rsidRDefault="002F07A7" w:rsidP="002F07A7">
      <w:pPr>
        <w:ind w:right="-142" w:firstLine="1985"/>
        <w:jc w:val="both"/>
        <w:rPr>
          <w:rFonts w:cs="Arial"/>
          <w:sz w:val="24"/>
          <w:szCs w:val="24"/>
        </w:rPr>
      </w:pPr>
      <w:r w:rsidRPr="00521D0B">
        <w:rPr>
          <w:rFonts w:cs="Arial"/>
          <w:b/>
          <w:sz w:val="24"/>
          <w:szCs w:val="24"/>
        </w:rPr>
        <w:t>1.1</w:t>
      </w:r>
      <w:r w:rsidRPr="00521D0B">
        <w:rPr>
          <w:rFonts w:cs="Arial"/>
          <w:sz w:val="24"/>
          <w:szCs w:val="24"/>
        </w:rPr>
        <w:t xml:space="preserve"> - A </w:t>
      </w:r>
      <w:r w:rsidRPr="00521D0B">
        <w:rPr>
          <w:rFonts w:cs="Arial"/>
          <w:b/>
          <w:sz w:val="24"/>
          <w:szCs w:val="24"/>
        </w:rPr>
        <w:t xml:space="preserve">CONTRATADA </w:t>
      </w:r>
      <w:r w:rsidRPr="00521D0B">
        <w:rPr>
          <w:rFonts w:cs="Arial"/>
          <w:sz w:val="24"/>
          <w:szCs w:val="24"/>
        </w:rPr>
        <w:t xml:space="preserve">compromete-se a prestar serviços </w:t>
      </w:r>
      <w:r w:rsidR="00D1598D" w:rsidRPr="00521D0B">
        <w:rPr>
          <w:rFonts w:cs="Arial"/>
          <w:sz w:val="24"/>
          <w:szCs w:val="24"/>
        </w:rPr>
        <w:t xml:space="preserve">técnicos de assessoria e consultoria especializada no preenchimento dos questionários que compõem o </w:t>
      </w:r>
      <w:r w:rsidR="00D0242F" w:rsidRPr="00521D0B">
        <w:rPr>
          <w:rFonts w:cs="Arial"/>
          <w:sz w:val="24"/>
          <w:szCs w:val="24"/>
        </w:rPr>
        <w:t>IEG</w:t>
      </w:r>
      <w:r w:rsidR="00D1598D" w:rsidRPr="00521D0B">
        <w:rPr>
          <w:rFonts w:cs="Arial"/>
          <w:sz w:val="24"/>
          <w:szCs w:val="24"/>
        </w:rPr>
        <w:t>-</w:t>
      </w:r>
      <w:r w:rsidR="00D0242F" w:rsidRPr="00521D0B">
        <w:rPr>
          <w:rFonts w:cs="Arial"/>
          <w:sz w:val="24"/>
          <w:szCs w:val="24"/>
        </w:rPr>
        <w:t>M</w:t>
      </w:r>
      <w:r w:rsidR="00D1598D" w:rsidRPr="00521D0B">
        <w:rPr>
          <w:rFonts w:cs="Arial"/>
          <w:sz w:val="24"/>
          <w:szCs w:val="24"/>
        </w:rPr>
        <w:t xml:space="preserve"> (</w:t>
      </w:r>
      <w:r w:rsidR="00D0242F" w:rsidRPr="00521D0B">
        <w:rPr>
          <w:rFonts w:cs="Arial"/>
          <w:sz w:val="24"/>
          <w:szCs w:val="24"/>
        </w:rPr>
        <w:t>Í</w:t>
      </w:r>
      <w:r w:rsidR="00D1598D" w:rsidRPr="00521D0B">
        <w:rPr>
          <w:rFonts w:cs="Arial"/>
          <w:sz w:val="24"/>
          <w:szCs w:val="24"/>
        </w:rPr>
        <w:t xml:space="preserve">ndice de </w:t>
      </w:r>
      <w:r w:rsidR="00D0242F" w:rsidRPr="00521D0B">
        <w:rPr>
          <w:rFonts w:cs="Arial"/>
          <w:sz w:val="24"/>
          <w:szCs w:val="24"/>
        </w:rPr>
        <w:t>E</w:t>
      </w:r>
      <w:r w:rsidR="00D1598D" w:rsidRPr="00521D0B">
        <w:rPr>
          <w:rFonts w:cs="Arial"/>
          <w:sz w:val="24"/>
          <w:szCs w:val="24"/>
        </w:rPr>
        <w:t xml:space="preserve">fetividade da </w:t>
      </w:r>
      <w:r w:rsidR="00D0242F" w:rsidRPr="00521D0B">
        <w:rPr>
          <w:rFonts w:cs="Arial"/>
          <w:sz w:val="24"/>
          <w:szCs w:val="24"/>
        </w:rPr>
        <w:t>G</w:t>
      </w:r>
      <w:r w:rsidR="00D1598D" w:rsidRPr="00521D0B">
        <w:rPr>
          <w:rFonts w:cs="Arial"/>
          <w:sz w:val="24"/>
          <w:szCs w:val="24"/>
        </w:rPr>
        <w:t xml:space="preserve">estão </w:t>
      </w:r>
      <w:r w:rsidR="00D0242F" w:rsidRPr="00521D0B">
        <w:rPr>
          <w:rFonts w:cs="Arial"/>
          <w:sz w:val="24"/>
          <w:szCs w:val="24"/>
        </w:rPr>
        <w:t>M</w:t>
      </w:r>
      <w:r w:rsidR="00D1598D" w:rsidRPr="00521D0B">
        <w:rPr>
          <w:rFonts w:cs="Arial"/>
          <w:sz w:val="24"/>
          <w:szCs w:val="24"/>
        </w:rPr>
        <w:t xml:space="preserve">unicipal) do </w:t>
      </w:r>
      <w:r w:rsidR="00D0242F" w:rsidRPr="00521D0B">
        <w:rPr>
          <w:rFonts w:cs="Arial"/>
          <w:sz w:val="24"/>
          <w:szCs w:val="24"/>
        </w:rPr>
        <w:t>T</w:t>
      </w:r>
      <w:r w:rsidR="00D1598D" w:rsidRPr="00521D0B">
        <w:rPr>
          <w:rFonts w:cs="Arial"/>
          <w:sz w:val="24"/>
          <w:szCs w:val="24"/>
        </w:rPr>
        <w:t xml:space="preserve">ribunal de </w:t>
      </w:r>
      <w:r w:rsidR="00D0242F" w:rsidRPr="00521D0B">
        <w:rPr>
          <w:rFonts w:cs="Arial"/>
          <w:sz w:val="24"/>
          <w:szCs w:val="24"/>
        </w:rPr>
        <w:t>C</w:t>
      </w:r>
      <w:r w:rsidR="00D1598D" w:rsidRPr="00521D0B">
        <w:rPr>
          <w:rFonts w:cs="Arial"/>
          <w:sz w:val="24"/>
          <w:szCs w:val="24"/>
        </w:rPr>
        <w:t xml:space="preserve">ontas do </w:t>
      </w:r>
      <w:r w:rsidR="00D0242F" w:rsidRPr="00521D0B">
        <w:rPr>
          <w:rFonts w:cs="Arial"/>
          <w:sz w:val="24"/>
          <w:szCs w:val="24"/>
        </w:rPr>
        <w:t>E</w:t>
      </w:r>
      <w:r w:rsidR="00D1598D" w:rsidRPr="00521D0B">
        <w:rPr>
          <w:rFonts w:cs="Arial"/>
          <w:sz w:val="24"/>
          <w:szCs w:val="24"/>
        </w:rPr>
        <w:t xml:space="preserve">stado de </w:t>
      </w:r>
      <w:r w:rsidR="00D0242F" w:rsidRPr="00521D0B">
        <w:rPr>
          <w:rFonts w:cs="Arial"/>
          <w:sz w:val="24"/>
          <w:szCs w:val="24"/>
        </w:rPr>
        <w:t>S</w:t>
      </w:r>
      <w:r w:rsidR="00D1598D" w:rsidRPr="00521D0B">
        <w:rPr>
          <w:rFonts w:cs="Arial"/>
          <w:sz w:val="24"/>
          <w:szCs w:val="24"/>
        </w:rPr>
        <w:t xml:space="preserve">ão </w:t>
      </w:r>
      <w:r w:rsidR="00D0242F" w:rsidRPr="00521D0B">
        <w:rPr>
          <w:rFonts w:cs="Arial"/>
          <w:sz w:val="24"/>
          <w:szCs w:val="24"/>
        </w:rPr>
        <w:t>P</w:t>
      </w:r>
      <w:r w:rsidR="00D1598D" w:rsidRPr="00521D0B">
        <w:rPr>
          <w:rFonts w:cs="Arial"/>
          <w:sz w:val="24"/>
          <w:szCs w:val="24"/>
        </w:rPr>
        <w:t xml:space="preserve">aulo – TCESP, aplicado à </w:t>
      </w:r>
      <w:r w:rsidR="00D0242F" w:rsidRPr="00521D0B">
        <w:rPr>
          <w:rFonts w:cs="Arial"/>
          <w:sz w:val="24"/>
          <w:szCs w:val="24"/>
        </w:rPr>
        <w:t>P</w:t>
      </w:r>
      <w:r w:rsidR="00D1598D" w:rsidRPr="00521D0B">
        <w:rPr>
          <w:rFonts w:cs="Arial"/>
          <w:sz w:val="24"/>
          <w:szCs w:val="24"/>
        </w:rPr>
        <w:t xml:space="preserve">refeitura </w:t>
      </w:r>
      <w:r w:rsidR="00D0242F" w:rsidRPr="00521D0B">
        <w:rPr>
          <w:rFonts w:cs="Arial"/>
          <w:sz w:val="24"/>
          <w:szCs w:val="24"/>
        </w:rPr>
        <w:t>M</w:t>
      </w:r>
      <w:r w:rsidR="00D1598D" w:rsidRPr="00521D0B">
        <w:rPr>
          <w:rFonts w:cs="Arial"/>
          <w:sz w:val="24"/>
          <w:szCs w:val="24"/>
        </w:rPr>
        <w:t xml:space="preserve">unicipal de </w:t>
      </w:r>
      <w:r w:rsidR="00D0242F" w:rsidRPr="00521D0B">
        <w:rPr>
          <w:rFonts w:cs="Arial"/>
          <w:sz w:val="24"/>
          <w:szCs w:val="24"/>
        </w:rPr>
        <w:t>M</w:t>
      </w:r>
      <w:r w:rsidR="00D1598D" w:rsidRPr="00521D0B">
        <w:rPr>
          <w:rFonts w:cs="Arial"/>
          <w:sz w:val="24"/>
          <w:szCs w:val="24"/>
        </w:rPr>
        <w:t xml:space="preserve">onte </w:t>
      </w:r>
      <w:r w:rsidR="00D0242F" w:rsidRPr="00521D0B">
        <w:rPr>
          <w:rFonts w:cs="Arial"/>
          <w:sz w:val="24"/>
          <w:szCs w:val="24"/>
        </w:rPr>
        <w:t>A</w:t>
      </w:r>
      <w:r w:rsidR="00D1598D" w:rsidRPr="00521D0B">
        <w:rPr>
          <w:rFonts w:cs="Arial"/>
          <w:sz w:val="24"/>
          <w:szCs w:val="24"/>
        </w:rPr>
        <w:t xml:space="preserve">lto – </w:t>
      </w:r>
      <w:r w:rsidR="00D0242F" w:rsidRPr="00521D0B">
        <w:rPr>
          <w:rFonts w:cs="Arial"/>
          <w:sz w:val="24"/>
          <w:szCs w:val="24"/>
        </w:rPr>
        <w:t>SP</w:t>
      </w:r>
      <w:r w:rsidR="00D1598D" w:rsidRPr="00521D0B">
        <w:rPr>
          <w:rFonts w:cs="Arial"/>
          <w:sz w:val="24"/>
          <w:szCs w:val="24"/>
        </w:rPr>
        <w:t xml:space="preserve">, em cada uma das 7 (sete) áreas temáticas, que são: </w:t>
      </w:r>
      <w:r w:rsidR="00D0242F" w:rsidRPr="00521D0B">
        <w:rPr>
          <w:rFonts w:cs="Arial"/>
          <w:sz w:val="24"/>
          <w:szCs w:val="24"/>
        </w:rPr>
        <w:t>P</w:t>
      </w:r>
      <w:r w:rsidR="00D1598D" w:rsidRPr="00521D0B">
        <w:rPr>
          <w:rFonts w:cs="Arial"/>
          <w:sz w:val="24"/>
          <w:szCs w:val="24"/>
        </w:rPr>
        <w:t xml:space="preserve">lanejamento, </w:t>
      </w:r>
      <w:r w:rsidR="00D0242F" w:rsidRPr="00521D0B">
        <w:rPr>
          <w:rFonts w:cs="Arial"/>
          <w:sz w:val="24"/>
          <w:szCs w:val="24"/>
        </w:rPr>
        <w:t>F</w:t>
      </w:r>
      <w:r w:rsidR="00D1598D" w:rsidRPr="00521D0B">
        <w:rPr>
          <w:rFonts w:cs="Arial"/>
          <w:sz w:val="24"/>
          <w:szCs w:val="24"/>
        </w:rPr>
        <w:t xml:space="preserve">iscal, </w:t>
      </w:r>
      <w:r w:rsidR="00D0242F" w:rsidRPr="00521D0B">
        <w:rPr>
          <w:rFonts w:cs="Arial"/>
          <w:sz w:val="24"/>
          <w:szCs w:val="24"/>
        </w:rPr>
        <w:t>E</w:t>
      </w:r>
      <w:r w:rsidR="00D1598D" w:rsidRPr="00521D0B">
        <w:rPr>
          <w:rFonts w:cs="Arial"/>
          <w:sz w:val="24"/>
          <w:szCs w:val="24"/>
        </w:rPr>
        <w:t xml:space="preserve">ducação, </w:t>
      </w:r>
      <w:r w:rsidR="00D0242F" w:rsidRPr="00521D0B">
        <w:rPr>
          <w:rFonts w:cs="Arial"/>
          <w:sz w:val="24"/>
          <w:szCs w:val="24"/>
        </w:rPr>
        <w:t>S</w:t>
      </w:r>
      <w:r w:rsidR="00D1598D" w:rsidRPr="00521D0B">
        <w:rPr>
          <w:rFonts w:cs="Arial"/>
          <w:sz w:val="24"/>
          <w:szCs w:val="24"/>
        </w:rPr>
        <w:t xml:space="preserve">aúde, </w:t>
      </w:r>
      <w:r w:rsidR="00D0242F" w:rsidRPr="00521D0B">
        <w:rPr>
          <w:rFonts w:cs="Arial"/>
          <w:sz w:val="24"/>
          <w:szCs w:val="24"/>
        </w:rPr>
        <w:t>M</w:t>
      </w:r>
      <w:r w:rsidR="00D1598D" w:rsidRPr="00521D0B">
        <w:rPr>
          <w:rFonts w:cs="Arial"/>
          <w:sz w:val="24"/>
          <w:szCs w:val="24"/>
        </w:rPr>
        <w:t xml:space="preserve">eio </w:t>
      </w:r>
      <w:r w:rsidR="00D0242F" w:rsidRPr="00521D0B">
        <w:rPr>
          <w:rFonts w:cs="Arial"/>
          <w:sz w:val="24"/>
          <w:szCs w:val="24"/>
        </w:rPr>
        <w:t>A</w:t>
      </w:r>
      <w:r w:rsidR="00D1598D" w:rsidRPr="00521D0B">
        <w:rPr>
          <w:rFonts w:cs="Arial"/>
          <w:sz w:val="24"/>
          <w:szCs w:val="24"/>
        </w:rPr>
        <w:t xml:space="preserve">mbiente, </w:t>
      </w:r>
      <w:r w:rsidR="00D0242F" w:rsidRPr="00521D0B">
        <w:rPr>
          <w:rFonts w:cs="Arial"/>
          <w:sz w:val="24"/>
          <w:szCs w:val="24"/>
        </w:rPr>
        <w:t>C</w:t>
      </w:r>
      <w:r w:rsidR="00D1598D" w:rsidRPr="00521D0B">
        <w:rPr>
          <w:rFonts w:cs="Arial"/>
          <w:sz w:val="24"/>
          <w:szCs w:val="24"/>
        </w:rPr>
        <w:t xml:space="preserve">idade e </w:t>
      </w:r>
      <w:r w:rsidR="00D0242F" w:rsidRPr="00521D0B">
        <w:rPr>
          <w:rFonts w:cs="Arial"/>
          <w:sz w:val="24"/>
          <w:szCs w:val="24"/>
        </w:rPr>
        <w:t>T</w:t>
      </w:r>
      <w:r w:rsidR="00D1598D" w:rsidRPr="00521D0B">
        <w:rPr>
          <w:rFonts w:cs="Arial"/>
          <w:sz w:val="24"/>
          <w:szCs w:val="24"/>
        </w:rPr>
        <w:t xml:space="preserve">ecnologia da </w:t>
      </w:r>
      <w:r w:rsidR="00D0242F" w:rsidRPr="00521D0B">
        <w:rPr>
          <w:rFonts w:cs="Arial"/>
          <w:sz w:val="24"/>
          <w:szCs w:val="24"/>
        </w:rPr>
        <w:t>I</w:t>
      </w:r>
      <w:r w:rsidR="00D1598D" w:rsidRPr="00521D0B">
        <w:rPr>
          <w:rFonts w:cs="Arial"/>
          <w:sz w:val="24"/>
          <w:szCs w:val="24"/>
        </w:rPr>
        <w:t>nformação</w:t>
      </w:r>
      <w:r w:rsidR="00CF47C9" w:rsidRPr="00521D0B">
        <w:rPr>
          <w:rFonts w:cs="Arial"/>
          <w:sz w:val="24"/>
          <w:szCs w:val="24"/>
        </w:rPr>
        <w:t>,</w:t>
      </w:r>
      <w:r w:rsidRPr="00521D0B">
        <w:rPr>
          <w:rFonts w:cs="Arial"/>
          <w:sz w:val="24"/>
          <w:szCs w:val="24"/>
        </w:rPr>
        <w:t xml:space="preserve"> tudo conforme termo de referência e demais especificações e condições integrantes do processo em referência.</w:t>
      </w:r>
    </w:p>
    <w:p w:rsidR="007013FD" w:rsidRPr="00521D0B" w:rsidRDefault="007013FD" w:rsidP="002F07A7">
      <w:pPr>
        <w:ind w:right="-142" w:firstLine="1985"/>
        <w:jc w:val="both"/>
        <w:rPr>
          <w:rFonts w:cs="Arial"/>
          <w:sz w:val="24"/>
          <w:szCs w:val="24"/>
        </w:rPr>
      </w:pPr>
    </w:p>
    <w:p w:rsidR="002F07A7" w:rsidRPr="00521D0B" w:rsidRDefault="007013FD" w:rsidP="002F07A7">
      <w:pPr>
        <w:ind w:right="-142" w:firstLine="1985"/>
        <w:jc w:val="both"/>
        <w:rPr>
          <w:rFonts w:cs="Arial"/>
          <w:color w:val="FF0000"/>
          <w:sz w:val="24"/>
          <w:szCs w:val="24"/>
        </w:rPr>
      </w:pPr>
      <w:r w:rsidRPr="00521D0B">
        <w:rPr>
          <w:rFonts w:cs="Arial"/>
          <w:b/>
          <w:sz w:val="24"/>
          <w:szCs w:val="24"/>
        </w:rPr>
        <w:t>1.2</w:t>
      </w:r>
      <w:r w:rsidRPr="00521D0B">
        <w:rPr>
          <w:rFonts w:cs="Arial"/>
          <w:sz w:val="24"/>
          <w:szCs w:val="24"/>
        </w:rPr>
        <w:t xml:space="preserve"> – </w:t>
      </w:r>
      <w:r w:rsidR="00D0242F" w:rsidRPr="00521D0B">
        <w:rPr>
          <w:rFonts w:cs="Arial"/>
          <w:sz w:val="24"/>
          <w:szCs w:val="24"/>
        </w:rPr>
        <w:t xml:space="preserve">No desenvolvimento dos trabalhos a </w:t>
      </w:r>
      <w:r w:rsidR="00D0242F" w:rsidRPr="00521D0B">
        <w:rPr>
          <w:rFonts w:cs="Arial"/>
          <w:b/>
          <w:sz w:val="24"/>
          <w:szCs w:val="24"/>
        </w:rPr>
        <w:t>CONTRATADA</w:t>
      </w:r>
      <w:r w:rsidR="00D0242F" w:rsidRPr="00521D0B">
        <w:rPr>
          <w:rFonts w:cs="Arial"/>
          <w:sz w:val="24"/>
          <w:szCs w:val="24"/>
        </w:rPr>
        <w:t xml:space="preserve"> deverá </w:t>
      </w:r>
      <w:r w:rsidR="007B2444" w:rsidRPr="00521D0B">
        <w:rPr>
          <w:rFonts w:cs="Arial"/>
          <w:sz w:val="24"/>
          <w:szCs w:val="24"/>
        </w:rPr>
        <w:t>orientar,</w:t>
      </w:r>
      <w:r w:rsidR="00D0242F" w:rsidRPr="00521D0B">
        <w:rPr>
          <w:rFonts w:cs="Arial"/>
          <w:sz w:val="24"/>
          <w:szCs w:val="24"/>
        </w:rPr>
        <w:t xml:space="preserve"> monitorar e avaliar o desenvolvimento das ações de cada área temática, tendo como base a avaliação dos resultados dos últimos exercícios, para fins de atender aos requisitos do IEG-M.</w:t>
      </w:r>
      <w:r w:rsidR="002F07A7" w:rsidRPr="00521D0B">
        <w:rPr>
          <w:rFonts w:cs="Arial"/>
          <w:sz w:val="24"/>
          <w:szCs w:val="24"/>
        </w:rPr>
        <w:t xml:space="preserve"> </w:t>
      </w:r>
    </w:p>
    <w:p w:rsidR="002F07A7" w:rsidRPr="00521D0B" w:rsidRDefault="002F07A7" w:rsidP="002F07A7">
      <w:pPr>
        <w:keepNext/>
        <w:tabs>
          <w:tab w:val="left" w:pos="288"/>
          <w:tab w:val="left" w:pos="1008"/>
          <w:tab w:val="left" w:pos="1728"/>
          <w:tab w:val="left" w:pos="2448"/>
          <w:tab w:val="left" w:pos="3168"/>
          <w:tab w:val="left" w:pos="3888"/>
          <w:tab w:val="left" w:pos="4608"/>
          <w:tab w:val="left" w:pos="5328"/>
          <w:tab w:val="left" w:pos="6048"/>
          <w:tab w:val="left" w:pos="6768"/>
        </w:tabs>
        <w:jc w:val="center"/>
        <w:outlineLvl w:val="1"/>
        <w:rPr>
          <w:rFonts w:cs="Arial"/>
          <w:b/>
          <w:sz w:val="24"/>
          <w:szCs w:val="24"/>
        </w:rPr>
      </w:pPr>
    </w:p>
    <w:p w:rsidR="002F07A7" w:rsidRPr="00521D0B" w:rsidRDefault="002F07A7" w:rsidP="002F07A7">
      <w:pPr>
        <w:widowControl w:val="0"/>
        <w:tabs>
          <w:tab w:val="left" w:pos="0"/>
        </w:tabs>
        <w:suppressAutoHyphens/>
        <w:spacing w:line="200" w:lineRule="atLeast"/>
        <w:ind w:right="-142" w:firstLine="1985"/>
        <w:jc w:val="both"/>
        <w:rPr>
          <w:rFonts w:cs="Arial"/>
          <w:sz w:val="24"/>
          <w:szCs w:val="24"/>
        </w:rPr>
      </w:pPr>
      <w:r w:rsidRPr="00521D0B">
        <w:rPr>
          <w:rFonts w:cs="Arial"/>
          <w:b/>
          <w:sz w:val="24"/>
          <w:szCs w:val="24"/>
        </w:rPr>
        <w:t>1.</w:t>
      </w:r>
      <w:r w:rsidR="007013FD" w:rsidRPr="00521D0B">
        <w:rPr>
          <w:rFonts w:cs="Arial"/>
          <w:b/>
          <w:sz w:val="24"/>
          <w:szCs w:val="24"/>
        </w:rPr>
        <w:t>3</w:t>
      </w:r>
      <w:r w:rsidRPr="00521D0B">
        <w:rPr>
          <w:rFonts w:cs="Arial"/>
          <w:b/>
          <w:sz w:val="24"/>
          <w:szCs w:val="24"/>
        </w:rPr>
        <w:t xml:space="preserve"> </w:t>
      </w:r>
      <w:r w:rsidRPr="00521D0B">
        <w:rPr>
          <w:rFonts w:cs="Arial"/>
          <w:sz w:val="24"/>
          <w:szCs w:val="24"/>
        </w:rPr>
        <w:t xml:space="preserve">- Consideram-se partes integrantes do presente instrumento, como se nele estivessem transcritos, os seguintes documentos: </w:t>
      </w:r>
    </w:p>
    <w:p w:rsidR="002F07A7" w:rsidRPr="00521D0B" w:rsidRDefault="002F07A7" w:rsidP="002F07A7">
      <w:pPr>
        <w:widowControl w:val="0"/>
        <w:tabs>
          <w:tab w:val="left" w:pos="0"/>
        </w:tabs>
        <w:suppressAutoHyphens/>
        <w:spacing w:line="200" w:lineRule="atLeast"/>
        <w:ind w:right="-142" w:firstLine="1985"/>
        <w:jc w:val="both"/>
        <w:rPr>
          <w:rFonts w:cs="Arial"/>
          <w:sz w:val="24"/>
          <w:szCs w:val="24"/>
        </w:rPr>
      </w:pPr>
    </w:p>
    <w:p w:rsidR="002F07A7" w:rsidRPr="00521D0B" w:rsidRDefault="002F07A7" w:rsidP="002F07A7">
      <w:pPr>
        <w:pStyle w:val="PargrafodaLista"/>
        <w:numPr>
          <w:ilvl w:val="0"/>
          <w:numId w:val="38"/>
        </w:numPr>
        <w:tabs>
          <w:tab w:val="left" w:pos="288"/>
          <w:tab w:val="left" w:pos="1008"/>
          <w:tab w:val="left" w:pos="1728"/>
          <w:tab w:val="left" w:pos="2448"/>
          <w:tab w:val="left" w:pos="3168"/>
          <w:tab w:val="left" w:pos="3888"/>
          <w:tab w:val="left" w:pos="4608"/>
          <w:tab w:val="left" w:pos="5328"/>
          <w:tab w:val="left" w:pos="6048"/>
          <w:tab w:val="left" w:pos="6768"/>
        </w:tabs>
        <w:ind w:left="0" w:firstLine="1985"/>
        <w:jc w:val="both"/>
        <w:rPr>
          <w:rFonts w:cs="Arial"/>
          <w:sz w:val="24"/>
          <w:szCs w:val="24"/>
        </w:rPr>
      </w:pPr>
      <w:r w:rsidRPr="00521D0B">
        <w:rPr>
          <w:rFonts w:cs="Arial"/>
          <w:sz w:val="24"/>
          <w:szCs w:val="24"/>
        </w:rPr>
        <w:t xml:space="preserve">Requisição nº </w:t>
      </w:r>
      <w:r w:rsidR="00D0242F" w:rsidRPr="00521D0B">
        <w:rPr>
          <w:rFonts w:cs="Arial"/>
          <w:sz w:val="24"/>
          <w:szCs w:val="24"/>
        </w:rPr>
        <w:t>5</w:t>
      </w:r>
      <w:r w:rsidRPr="00521D0B">
        <w:rPr>
          <w:rFonts w:cs="Arial"/>
          <w:sz w:val="24"/>
          <w:szCs w:val="24"/>
        </w:rPr>
        <w:t>/2</w:t>
      </w:r>
      <w:r w:rsidR="007013FD" w:rsidRPr="00521D0B">
        <w:rPr>
          <w:rFonts w:cs="Arial"/>
          <w:sz w:val="24"/>
          <w:szCs w:val="24"/>
        </w:rPr>
        <w:t>4</w:t>
      </w:r>
      <w:r w:rsidRPr="00521D0B">
        <w:rPr>
          <w:rFonts w:cs="Arial"/>
          <w:sz w:val="24"/>
          <w:szCs w:val="24"/>
        </w:rPr>
        <w:t xml:space="preserve">, de </w:t>
      </w:r>
      <w:r w:rsidR="007013FD" w:rsidRPr="00521D0B">
        <w:rPr>
          <w:rFonts w:cs="Arial"/>
          <w:sz w:val="24"/>
          <w:szCs w:val="24"/>
        </w:rPr>
        <w:t>0</w:t>
      </w:r>
      <w:r w:rsidR="00D0242F" w:rsidRPr="00521D0B">
        <w:rPr>
          <w:rFonts w:cs="Arial"/>
          <w:sz w:val="24"/>
          <w:szCs w:val="24"/>
        </w:rPr>
        <w:t>9</w:t>
      </w:r>
      <w:r w:rsidR="007013FD" w:rsidRPr="00521D0B">
        <w:rPr>
          <w:rFonts w:cs="Arial"/>
          <w:sz w:val="24"/>
          <w:szCs w:val="24"/>
        </w:rPr>
        <w:t xml:space="preserve"> </w:t>
      </w:r>
      <w:r w:rsidRPr="00521D0B">
        <w:rPr>
          <w:rFonts w:cs="Arial"/>
          <w:sz w:val="24"/>
          <w:szCs w:val="24"/>
        </w:rPr>
        <w:t xml:space="preserve">de </w:t>
      </w:r>
      <w:r w:rsidR="007013FD" w:rsidRPr="00521D0B">
        <w:rPr>
          <w:rFonts w:cs="Arial"/>
          <w:sz w:val="24"/>
          <w:szCs w:val="24"/>
        </w:rPr>
        <w:t xml:space="preserve">janeiro </w:t>
      </w:r>
      <w:r w:rsidRPr="00521D0B">
        <w:rPr>
          <w:rFonts w:cs="Arial"/>
          <w:sz w:val="24"/>
          <w:szCs w:val="24"/>
        </w:rPr>
        <w:t>de 2.02</w:t>
      </w:r>
      <w:r w:rsidR="007013FD" w:rsidRPr="00521D0B">
        <w:rPr>
          <w:rFonts w:cs="Arial"/>
          <w:sz w:val="24"/>
          <w:szCs w:val="24"/>
        </w:rPr>
        <w:t>4</w:t>
      </w:r>
      <w:r w:rsidRPr="00521D0B">
        <w:rPr>
          <w:rFonts w:cs="Arial"/>
          <w:sz w:val="24"/>
          <w:szCs w:val="24"/>
        </w:rPr>
        <w:t xml:space="preserve">, da </w:t>
      </w:r>
      <w:r w:rsidR="00D0242F" w:rsidRPr="00521D0B">
        <w:rPr>
          <w:rFonts w:cs="Arial"/>
          <w:sz w:val="24"/>
          <w:szCs w:val="24"/>
        </w:rPr>
        <w:t>Chefia do Poder Executivo</w:t>
      </w:r>
      <w:r w:rsidRPr="00521D0B">
        <w:rPr>
          <w:rFonts w:cs="Arial"/>
          <w:sz w:val="24"/>
          <w:szCs w:val="24"/>
        </w:rPr>
        <w:t>, e Termo de Referência.</w:t>
      </w:r>
    </w:p>
    <w:p w:rsidR="002F07A7" w:rsidRPr="00521D0B" w:rsidRDefault="002F07A7" w:rsidP="002F07A7">
      <w:pPr>
        <w:widowControl w:val="0"/>
        <w:tabs>
          <w:tab w:val="left" w:pos="0"/>
        </w:tabs>
        <w:suppressAutoHyphens/>
        <w:spacing w:line="200" w:lineRule="atLeast"/>
        <w:ind w:left="2345" w:right="-142"/>
        <w:jc w:val="both"/>
        <w:rPr>
          <w:rFonts w:cs="Arial"/>
          <w:sz w:val="24"/>
          <w:szCs w:val="24"/>
        </w:rPr>
      </w:pPr>
    </w:p>
    <w:p w:rsidR="002F07A7" w:rsidRPr="00521D0B" w:rsidRDefault="002F07A7" w:rsidP="002F07A7">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b/>
          <w:sz w:val="24"/>
          <w:szCs w:val="24"/>
        </w:rPr>
      </w:pPr>
      <w:r w:rsidRPr="00521D0B">
        <w:rPr>
          <w:rFonts w:cs="Arial"/>
          <w:b/>
          <w:sz w:val="24"/>
          <w:szCs w:val="24"/>
        </w:rPr>
        <w:t>b)</w:t>
      </w:r>
      <w:r w:rsidRPr="00521D0B">
        <w:rPr>
          <w:rFonts w:cs="Arial"/>
          <w:sz w:val="24"/>
          <w:szCs w:val="24"/>
        </w:rPr>
        <w:t xml:space="preserve"> Proposta Comercial de </w:t>
      </w:r>
      <w:r w:rsidR="007B2444" w:rsidRPr="00521D0B">
        <w:rPr>
          <w:rFonts w:cs="Arial"/>
          <w:sz w:val="24"/>
          <w:szCs w:val="24"/>
        </w:rPr>
        <w:t>03</w:t>
      </w:r>
      <w:r w:rsidR="007013FD" w:rsidRPr="00521D0B">
        <w:rPr>
          <w:rFonts w:cs="Arial"/>
          <w:sz w:val="24"/>
          <w:szCs w:val="24"/>
        </w:rPr>
        <w:t xml:space="preserve"> </w:t>
      </w:r>
      <w:r w:rsidRPr="00521D0B">
        <w:rPr>
          <w:rFonts w:cs="Arial"/>
          <w:sz w:val="24"/>
          <w:szCs w:val="24"/>
        </w:rPr>
        <w:t xml:space="preserve">de </w:t>
      </w:r>
      <w:r w:rsidR="007B2444" w:rsidRPr="00521D0B">
        <w:rPr>
          <w:rFonts w:cs="Arial"/>
          <w:sz w:val="24"/>
          <w:szCs w:val="24"/>
        </w:rPr>
        <w:t xml:space="preserve">janeiro </w:t>
      </w:r>
      <w:r w:rsidRPr="00521D0B">
        <w:rPr>
          <w:rFonts w:cs="Arial"/>
          <w:sz w:val="24"/>
          <w:szCs w:val="24"/>
        </w:rPr>
        <w:t>de 2.02</w:t>
      </w:r>
      <w:r w:rsidR="007B2444" w:rsidRPr="00521D0B">
        <w:rPr>
          <w:rFonts w:cs="Arial"/>
          <w:sz w:val="24"/>
          <w:szCs w:val="24"/>
        </w:rPr>
        <w:t>4</w:t>
      </w:r>
      <w:r w:rsidRPr="00521D0B">
        <w:rPr>
          <w:rFonts w:cs="Arial"/>
          <w:sz w:val="24"/>
          <w:szCs w:val="24"/>
        </w:rPr>
        <w:t xml:space="preserve">, apresentada pela </w:t>
      </w:r>
      <w:r w:rsidRPr="00521D0B">
        <w:rPr>
          <w:rFonts w:cs="Arial"/>
          <w:b/>
          <w:sz w:val="24"/>
          <w:szCs w:val="24"/>
        </w:rPr>
        <w:t>CONTRATADA.</w:t>
      </w:r>
    </w:p>
    <w:p w:rsidR="00AA2393" w:rsidRDefault="00AA2393"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b/>
          <w:sz w:val="24"/>
          <w:szCs w:val="24"/>
        </w:rPr>
      </w:pPr>
    </w:p>
    <w:p w:rsidR="0005496D" w:rsidRPr="00521D0B" w:rsidRDefault="0005496D"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b/>
          <w:sz w:val="24"/>
          <w:szCs w:val="24"/>
        </w:rPr>
      </w:pPr>
    </w:p>
    <w:p w:rsidR="002F07A7" w:rsidRDefault="002F07A7" w:rsidP="002F07A7">
      <w:pPr>
        <w:keepNext/>
        <w:tabs>
          <w:tab w:val="left" w:pos="288"/>
          <w:tab w:val="left" w:pos="1008"/>
          <w:tab w:val="left" w:pos="1728"/>
          <w:tab w:val="left" w:pos="2448"/>
          <w:tab w:val="left" w:pos="3168"/>
          <w:tab w:val="left" w:pos="3888"/>
          <w:tab w:val="left" w:pos="4608"/>
          <w:tab w:val="left" w:pos="5328"/>
          <w:tab w:val="left" w:pos="6048"/>
          <w:tab w:val="left" w:pos="6768"/>
        </w:tabs>
        <w:jc w:val="center"/>
        <w:outlineLvl w:val="1"/>
        <w:rPr>
          <w:rFonts w:cs="Arial"/>
          <w:b/>
          <w:sz w:val="24"/>
          <w:szCs w:val="24"/>
        </w:rPr>
      </w:pPr>
      <w:r w:rsidRPr="00521D0B">
        <w:rPr>
          <w:rFonts w:cs="Arial"/>
          <w:b/>
          <w:sz w:val="24"/>
          <w:szCs w:val="24"/>
        </w:rPr>
        <w:t xml:space="preserve">CLÁUSULA SEGUNDA - </w:t>
      </w:r>
      <w:r w:rsidR="003E5F72" w:rsidRPr="00521D0B">
        <w:rPr>
          <w:rFonts w:cs="Arial"/>
          <w:b/>
          <w:sz w:val="24"/>
          <w:szCs w:val="24"/>
        </w:rPr>
        <w:t xml:space="preserve">DA EXECUÇÃO, GESTÃO </w:t>
      </w:r>
      <w:r w:rsidRPr="00521D0B">
        <w:rPr>
          <w:rFonts w:cs="Arial"/>
          <w:b/>
          <w:sz w:val="24"/>
          <w:szCs w:val="24"/>
        </w:rPr>
        <w:t xml:space="preserve">E RECEBIMENTO DOS </w:t>
      </w:r>
      <w:proofErr w:type="gramStart"/>
      <w:r w:rsidRPr="00521D0B">
        <w:rPr>
          <w:rFonts w:cs="Arial"/>
          <w:b/>
          <w:sz w:val="24"/>
          <w:szCs w:val="24"/>
        </w:rPr>
        <w:t>SERVIÇOS</w:t>
      </w:r>
      <w:proofErr w:type="gramEnd"/>
    </w:p>
    <w:p w:rsidR="0005496D" w:rsidRPr="00521D0B" w:rsidRDefault="0005496D" w:rsidP="002F07A7">
      <w:pPr>
        <w:keepNext/>
        <w:tabs>
          <w:tab w:val="left" w:pos="288"/>
          <w:tab w:val="left" w:pos="1008"/>
          <w:tab w:val="left" w:pos="1728"/>
          <w:tab w:val="left" w:pos="2448"/>
          <w:tab w:val="left" w:pos="3168"/>
          <w:tab w:val="left" w:pos="3888"/>
          <w:tab w:val="left" w:pos="4608"/>
          <w:tab w:val="left" w:pos="5328"/>
          <w:tab w:val="left" w:pos="6048"/>
          <w:tab w:val="left" w:pos="6768"/>
        </w:tabs>
        <w:jc w:val="center"/>
        <w:outlineLvl w:val="1"/>
        <w:rPr>
          <w:rFonts w:cs="Arial"/>
          <w:b/>
          <w:sz w:val="24"/>
          <w:szCs w:val="24"/>
        </w:rPr>
      </w:pPr>
    </w:p>
    <w:p w:rsidR="002F07A7" w:rsidRPr="00521D0B" w:rsidRDefault="002F07A7" w:rsidP="002F07A7">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p>
    <w:p w:rsidR="002F07A7" w:rsidRPr="00521D0B" w:rsidRDefault="002F07A7" w:rsidP="002F07A7">
      <w:pPr>
        <w:tabs>
          <w:tab w:val="left" w:pos="288"/>
          <w:tab w:val="left" w:pos="1008"/>
          <w:tab w:val="left" w:pos="1728"/>
          <w:tab w:val="left" w:pos="1985"/>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sz w:val="24"/>
          <w:szCs w:val="24"/>
        </w:rPr>
        <w:t>2.1</w:t>
      </w:r>
      <w:r w:rsidRPr="00521D0B">
        <w:rPr>
          <w:rFonts w:cs="Arial"/>
          <w:sz w:val="24"/>
          <w:szCs w:val="24"/>
        </w:rPr>
        <w:t xml:space="preserve"> – A </w:t>
      </w:r>
      <w:r w:rsidRPr="00521D0B">
        <w:rPr>
          <w:rFonts w:cs="Arial"/>
          <w:b/>
          <w:sz w:val="24"/>
          <w:szCs w:val="24"/>
        </w:rPr>
        <w:t>CONTRATADA</w:t>
      </w:r>
      <w:r w:rsidRPr="00521D0B">
        <w:rPr>
          <w:rFonts w:cs="Arial"/>
          <w:sz w:val="24"/>
          <w:szCs w:val="24"/>
        </w:rPr>
        <w:t xml:space="preserve"> dará início aos serviços contratados, até o 3º (terceiro) dia útil seguinte ao recebimento da Autorização de Execução, oportunidade em que será lavrado o competente termo.</w:t>
      </w:r>
    </w:p>
    <w:p w:rsidR="00112A06" w:rsidRPr="00521D0B" w:rsidRDefault="00112A06" w:rsidP="002F07A7">
      <w:pPr>
        <w:tabs>
          <w:tab w:val="left" w:pos="288"/>
          <w:tab w:val="left" w:pos="1008"/>
          <w:tab w:val="left" w:pos="1728"/>
          <w:tab w:val="left" w:pos="1985"/>
          <w:tab w:val="left" w:pos="2448"/>
          <w:tab w:val="left" w:pos="3168"/>
          <w:tab w:val="left" w:pos="3888"/>
          <w:tab w:val="left" w:pos="4608"/>
          <w:tab w:val="left" w:pos="5328"/>
          <w:tab w:val="left" w:pos="6048"/>
          <w:tab w:val="left" w:pos="6768"/>
        </w:tabs>
        <w:ind w:firstLine="1985"/>
        <w:jc w:val="both"/>
        <w:rPr>
          <w:rFonts w:cs="Arial"/>
          <w:sz w:val="24"/>
          <w:szCs w:val="24"/>
        </w:rPr>
      </w:pPr>
    </w:p>
    <w:p w:rsidR="00A84316" w:rsidRPr="00521D0B" w:rsidRDefault="00A84316" w:rsidP="002F07A7">
      <w:pPr>
        <w:tabs>
          <w:tab w:val="left" w:pos="288"/>
          <w:tab w:val="left" w:pos="1008"/>
          <w:tab w:val="left" w:pos="1728"/>
          <w:tab w:val="left" w:pos="1985"/>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sz w:val="24"/>
          <w:szCs w:val="24"/>
        </w:rPr>
        <w:t>2.1.1</w:t>
      </w:r>
      <w:r w:rsidRPr="00521D0B">
        <w:rPr>
          <w:rFonts w:cs="Arial"/>
          <w:sz w:val="24"/>
          <w:szCs w:val="24"/>
        </w:rPr>
        <w:t xml:space="preserve"> – A execução dos serviços poderá ocorrer de forma presencial ou on-line, sendo que deverá haver no mínimo uma visita in loco para alinhamento da rotina de desenvolvimento dos trabalhos.</w:t>
      </w:r>
    </w:p>
    <w:p w:rsidR="002F07A7" w:rsidRPr="00521D0B" w:rsidRDefault="002F07A7" w:rsidP="002F07A7">
      <w:pPr>
        <w:tabs>
          <w:tab w:val="left" w:pos="288"/>
          <w:tab w:val="left" w:pos="1008"/>
          <w:tab w:val="left" w:pos="1728"/>
          <w:tab w:val="left" w:pos="1985"/>
          <w:tab w:val="left" w:pos="2448"/>
          <w:tab w:val="left" w:pos="3168"/>
          <w:tab w:val="left" w:pos="3888"/>
          <w:tab w:val="left" w:pos="4608"/>
          <w:tab w:val="left" w:pos="5328"/>
          <w:tab w:val="left" w:pos="6048"/>
          <w:tab w:val="left" w:pos="6768"/>
        </w:tabs>
        <w:ind w:firstLine="1701"/>
        <w:jc w:val="both"/>
        <w:rPr>
          <w:rFonts w:cs="Arial"/>
          <w:sz w:val="24"/>
          <w:szCs w:val="24"/>
        </w:rPr>
      </w:pPr>
    </w:p>
    <w:p w:rsidR="002F07A7" w:rsidRPr="00521D0B" w:rsidRDefault="002F07A7" w:rsidP="002F07A7">
      <w:pPr>
        <w:tabs>
          <w:tab w:val="left" w:pos="288"/>
          <w:tab w:val="left" w:pos="1008"/>
          <w:tab w:val="left" w:pos="1728"/>
          <w:tab w:val="left" w:pos="1985"/>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sz w:val="24"/>
          <w:szCs w:val="24"/>
        </w:rPr>
        <w:t>2.2</w:t>
      </w:r>
      <w:r w:rsidRPr="00521D0B">
        <w:rPr>
          <w:rFonts w:cs="Arial"/>
          <w:sz w:val="24"/>
          <w:szCs w:val="24"/>
        </w:rPr>
        <w:t xml:space="preserve"> – A </w:t>
      </w:r>
      <w:r w:rsidR="00A84316" w:rsidRPr="00521D0B">
        <w:rPr>
          <w:rFonts w:cs="Arial"/>
          <w:sz w:val="24"/>
          <w:szCs w:val="24"/>
        </w:rPr>
        <w:t>Chefia do Poder Executivo por intermédio do Agente de Controle Interno</w:t>
      </w:r>
      <w:r w:rsidRPr="00521D0B">
        <w:rPr>
          <w:rFonts w:cs="Arial"/>
          <w:sz w:val="24"/>
          <w:szCs w:val="24"/>
        </w:rPr>
        <w:t>, Unidade requisitante do presente ajuste, será a responsável pelo acompanhamento e fiscalização dos serviços, com competência para rejeitá-los, no todo ou em parte, caso não estejam sendo executados de acordo com as condições contratuais e a qualidade mínima exigida.</w:t>
      </w:r>
    </w:p>
    <w:p w:rsidR="002F07A7" w:rsidRPr="00521D0B" w:rsidRDefault="002F07A7" w:rsidP="002F07A7">
      <w:pPr>
        <w:tabs>
          <w:tab w:val="left" w:pos="288"/>
          <w:tab w:val="left" w:pos="1008"/>
          <w:tab w:val="left" w:pos="1728"/>
          <w:tab w:val="left" w:pos="2448"/>
          <w:tab w:val="left" w:pos="3168"/>
          <w:tab w:val="left" w:pos="3888"/>
          <w:tab w:val="left" w:pos="4608"/>
          <w:tab w:val="left" w:pos="5328"/>
          <w:tab w:val="left" w:pos="6048"/>
          <w:tab w:val="left" w:pos="6768"/>
        </w:tabs>
        <w:ind w:firstLine="1701"/>
        <w:jc w:val="both"/>
        <w:rPr>
          <w:rFonts w:cs="Arial"/>
          <w:sz w:val="24"/>
          <w:szCs w:val="24"/>
        </w:rPr>
      </w:pPr>
    </w:p>
    <w:p w:rsidR="002F07A7" w:rsidRPr="00521D0B" w:rsidRDefault="002F07A7" w:rsidP="002F07A7">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sz w:val="24"/>
          <w:szCs w:val="24"/>
        </w:rPr>
        <w:t xml:space="preserve">2.3 </w:t>
      </w:r>
      <w:r w:rsidRPr="00521D0B">
        <w:rPr>
          <w:rFonts w:cs="Arial"/>
          <w:sz w:val="24"/>
          <w:szCs w:val="24"/>
        </w:rPr>
        <w:t xml:space="preserve">– No primeiro dia útil de cada mês, </w:t>
      </w:r>
      <w:r w:rsidR="00EC2C49" w:rsidRPr="00521D0B">
        <w:rPr>
          <w:rFonts w:cs="Arial"/>
          <w:sz w:val="24"/>
          <w:szCs w:val="24"/>
        </w:rPr>
        <w:t xml:space="preserve">o Agente de Controle Interno </w:t>
      </w:r>
      <w:r w:rsidRPr="00521D0B">
        <w:rPr>
          <w:rFonts w:cs="Arial"/>
          <w:sz w:val="24"/>
          <w:szCs w:val="24"/>
        </w:rPr>
        <w:t xml:space="preserve">do </w:t>
      </w:r>
      <w:r w:rsidRPr="00521D0B">
        <w:rPr>
          <w:rFonts w:cs="Arial"/>
          <w:b/>
          <w:bCs/>
          <w:sz w:val="24"/>
          <w:szCs w:val="24"/>
        </w:rPr>
        <w:t>CONTRATANTE</w:t>
      </w:r>
      <w:r w:rsidRPr="00521D0B">
        <w:rPr>
          <w:rFonts w:cs="Arial"/>
          <w:sz w:val="24"/>
          <w:szCs w:val="24"/>
        </w:rPr>
        <w:t>, promoverá o recebimento dos serviços realizados no período mensal imediatamente anterior, mediante termo que demonstre o adimplemento da obrigação, bem como a confirmação do efetivo crédito do contratado em relação ao valor apresentado na sua fatura específica.</w:t>
      </w:r>
    </w:p>
    <w:p w:rsidR="002F07A7" w:rsidRPr="00521D0B" w:rsidRDefault="002F07A7" w:rsidP="002F07A7">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r w:rsidRPr="00521D0B">
        <w:rPr>
          <w:rFonts w:cs="Arial"/>
          <w:sz w:val="24"/>
          <w:szCs w:val="24"/>
        </w:rPr>
        <w:t xml:space="preserve">       </w:t>
      </w:r>
    </w:p>
    <w:p w:rsidR="00AA017F" w:rsidRPr="00521D0B" w:rsidRDefault="00AA017F" w:rsidP="002F07A7">
      <w:pPr>
        <w:tabs>
          <w:tab w:val="left" w:pos="288"/>
          <w:tab w:val="left" w:pos="1008"/>
          <w:tab w:val="left" w:pos="1728"/>
          <w:tab w:val="left" w:pos="1985"/>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sz w:val="24"/>
          <w:szCs w:val="24"/>
        </w:rPr>
        <w:t>2.3.</w:t>
      </w:r>
      <w:r w:rsidR="00112A06" w:rsidRPr="00521D0B">
        <w:rPr>
          <w:rFonts w:cs="Arial"/>
          <w:b/>
          <w:sz w:val="24"/>
          <w:szCs w:val="24"/>
        </w:rPr>
        <w:t>1</w:t>
      </w:r>
      <w:r w:rsidRPr="00521D0B">
        <w:rPr>
          <w:rFonts w:cs="Arial"/>
          <w:sz w:val="24"/>
          <w:szCs w:val="24"/>
        </w:rPr>
        <w:t xml:space="preserve"> </w:t>
      </w:r>
      <w:r w:rsidR="00F65EBB" w:rsidRPr="00521D0B">
        <w:rPr>
          <w:rFonts w:cs="Arial"/>
          <w:sz w:val="24"/>
          <w:szCs w:val="24"/>
        </w:rPr>
        <w:t>–</w:t>
      </w:r>
      <w:r w:rsidRPr="00521D0B">
        <w:rPr>
          <w:rFonts w:cs="Arial"/>
          <w:sz w:val="24"/>
          <w:szCs w:val="24"/>
        </w:rPr>
        <w:t xml:space="preserve"> </w:t>
      </w:r>
      <w:r w:rsidR="00F65EBB" w:rsidRPr="00521D0B">
        <w:rPr>
          <w:rFonts w:cs="Arial"/>
          <w:sz w:val="24"/>
          <w:szCs w:val="24"/>
        </w:rPr>
        <w:t xml:space="preserve">O </w:t>
      </w:r>
      <w:r w:rsidR="00F65EBB" w:rsidRPr="00521D0B">
        <w:rPr>
          <w:rFonts w:cs="Arial"/>
          <w:b/>
          <w:sz w:val="24"/>
          <w:szCs w:val="24"/>
        </w:rPr>
        <w:t>CONTRATADO</w:t>
      </w:r>
      <w:r w:rsidRPr="00521D0B">
        <w:rPr>
          <w:rFonts w:cs="Arial"/>
          <w:sz w:val="24"/>
          <w:szCs w:val="24"/>
        </w:rPr>
        <w:t xml:space="preserve"> </w:t>
      </w:r>
      <w:r w:rsidR="00F65EBB" w:rsidRPr="00521D0B">
        <w:rPr>
          <w:rFonts w:cs="Arial"/>
          <w:sz w:val="24"/>
          <w:szCs w:val="24"/>
        </w:rPr>
        <w:t xml:space="preserve">obriga-se a </w:t>
      </w:r>
      <w:r w:rsidRPr="00521D0B">
        <w:rPr>
          <w:rFonts w:cs="Arial"/>
          <w:sz w:val="24"/>
          <w:szCs w:val="24"/>
        </w:rPr>
        <w:t>cumprir as exigências de reserva de cargos prevista em lei, bem como em outras normas específicas, para pessoa com deficiência, para reabilitado da Pre</w:t>
      </w:r>
      <w:r w:rsidR="00F65EBB" w:rsidRPr="00521D0B">
        <w:rPr>
          <w:rFonts w:cs="Arial"/>
          <w:sz w:val="24"/>
          <w:szCs w:val="24"/>
        </w:rPr>
        <w:t>vidência Social e para aprendiz.</w:t>
      </w:r>
    </w:p>
    <w:p w:rsidR="002F07A7" w:rsidRPr="00521D0B" w:rsidRDefault="002F07A7" w:rsidP="00F65EBB">
      <w:pPr>
        <w:tabs>
          <w:tab w:val="left" w:pos="288"/>
          <w:tab w:val="left" w:pos="1008"/>
          <w:tab w:val="left" w:pos="1728"/>
          <w:tab w:val="left" w:pos="3888"/>
          <w:tab w:val="left" w:pos="4608"/>
          <w:tab w:val="center" w:pos="4681"/>
          <w:tab w:val="left" w:pos="5328"/>
          <w:tab w:val="left" w:pos="6048"/>
          <w:tab w:val="left" w:pos="6768"/>
        </w:tabs>
        <w:jc w:val="both"/>
        <w:rPr>
          <w:rFonts w:cs="Arial"/>
          <w:sz w:val="24"/>
          <w:szCs w:val="24"/>
        </w:rPr>
      </w:pPr>
      <w:r w:rsidRPr="00521D0B">
        <w:rPr>
          <w:rFonts w:cs="Arial"/>
          <w:sz w:val="24"/>
          <w:szCs w:val="24"/>
        </w:rPr>
        <w:t xml:space="preserve">                           </w:t>
      </w:r>
      <w:r w:rsidR="00F65EBB" w:rsidRPr="00521D0B">
        <w:rPr>
          <w:rFonts w:cs="Arial"/>
          <w:sz w:val="24"/>
          <w:szCs w:val="24"/>
        </w:rPr>
        <w:tab/>
      </w:r>
      <w:r w:rsidR="00F65EBB" w:rsidRPr="00521D0B">
        <w:rPr>
          <w:rFonts w:cs="Arial"/>
          <w:sz w:val="24"/>
          <w:szCs w:val="24"/>
        </w:rPr>
        <w:tab/>
      </w:r>
      <w:r w:rsidR="00F65EBB" w:rsidRPr="00521D0B">
        <w:rPr>
          <w:rFonts w:cs="Arial"/>
          <w:sz w:val="24"/>
          <w:szCs w:val="24"/>
        </w:rPr>
        <w:tab/>
      </w:r>
    </w:p>
    <w:p w:rsidR="00BE7F81" w:rsidRPr="00521D0B" w:rsidRDefault="00BE7F81" w:rsidP="00BE7F81">
      <w:pPr>
        <w:keepNext/>
        <w:jc w:val="center"/>
        <w:outlineLvl w:val="0"/>
        <w:rPr>
          <w:rFonts w:eastAsia="Arial Unicode MS" w:cs="Arial"/>
          <w:b/>
          <w:bCs/>
          <w:sz w:val="24"/>
          <w:szCs w:val="24"/>
        </w:rPr>
      </w:pPr>
      <w:r w:rsidRPr="00521D0B">
        <w:rPr>
          <w:rFonts w:eastAsia="Arial Unicode MS" w:cs="Arial"/>
          <w:b/>
          <w:bCs/>
          <w:sz w:val="24"/>
          <w:szCs w:val="24"/>
        </w:rPr>
        <w:t>CLÁUSULA TERCEIRA - DOS PREÇOS</w:t>
      </w:r>
    </w:p>
    <w:p w:rsidR="00BE7F81" w:rsidRPr="00521D0B"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A1677B" w:rsidRPr="00521D0B" w:rsidRDefault="00A1677B" w:rsidP="00A1677B">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sz w:val="24"/>
          <w:szCs w:val="24"/>
        </w:rPr>
        <w:t xml:space="preserve">3.1 </w:t>
      </w:r>
      <w:r w:rsidRPr="00521D0B">
        <w:rPr>
          <w:rFonts w:cs="Arial"/>
          <w:sz w:val="24"/>
          <w:szCs w:val="24"/>
        </w:rPr>
        <w:t xml:space="preserve">- Pelos serviços prestados, a </w:t>
      </w:r>
      <w:r w:rsidRPr="00521D0B">
        <w:rPr>
          <w:rFonts w:cs="Arial"/>
          <w:b/>
          <w:sz w:val="24"/>
          <w:szCs w:val="24"/>
        </w:rPr>
        <w:t>CONTRATADA</w:t>
      </w:r>
      <w:r w:rsidRPr="00521D0B">
        <w:rPr>
          <w:rFonts w:cs="Arial"/>
          <w:sz w:val="24"/>
          <w:szCs w:val="24"/>
        </w:rPr>
        <w:t xml:space="preserve"> receberá o </w:t>
      </w:r>
      <w:r w:rsidRPr="00521D0B">
        <w:rPr>
          <w:rFonts w:cs="Arial"/>
          <w:b/>
          <w:sz w:val="24"/>
          <w:szCs w:val="24"/>
        </w:rPr>
        <w:t xml:space="preserve">valor mensal de R$ </w:t>
      </w:r>
      <w:r w:rsidR="0090646B">
        <w:rPr>
          <w:rFonts w:cs="Arial"/>
          <w:b/>
          <w:sz w:val="24"/>
          <w:szCs w:val="24"/>
        </w:rPr>
        <w:t>11.250,00</w:t>
      </w:r>
      <w:r w:rsidR="00EC2C49" w:rsidRPr="00521D0B">
        <w:rPr>
          <w:rFonts w:cs="Arial"/>
          <w:b/>
          <w:sz w:val="24"/>
          <w:szCs w:val="24"/>
        </w:rPr>
        <w:t xml:space="preserve"> </w:t>
      </w:r>
      <w:r w:rsidRPr="00521D0B">
        <w:rPr>
          <w:rFonts w:cs="Arial"/>
          <w:b/>
          <w:sz w:val="24"/>
          <w:szCs w:val="24"/>
        </w:rPr>
        <w:t>(</w:t>
      </w:r>
      <w:r w:rsidR="0090646B">
        <w:rPr>
          <w:rFonts w:cs="Arial"/>
          <w:b/>
          <w:sz w:val="24"/>
          <w:szCs w:val="24"/>
        </w:rPr>
        <w:t xml:space="preserve">onze mil duzentos e cinquenta </w:t>
      </w:r>
      <w:r w:rsidR="00E5403C" w:rsidRPr="00521D0B">
        <w:rPr>
          <w:rFonts w:cs="Arial"/>
          <w:b/>
          <w:sz w:val="24"/>
          <w:szCs w:val="24"/>
        </w:rPr>
        <w:t>reais</w:t>
      </w:r>
      <w:r w:rsidRPr="00521D0B">
        <w:rPr>
          <w:rFonts w:cs="Arial"/>
          <w:b/>
          <w:sz w:val="24"/>
          <w:szCs w:val="24"/>
        </w:rPr>
        <w:t>).</w:t>
      </w:r>
      <w:r w:rsidRPr="00521D0B">
        <w:rPr>
          <w:rFonts w:cs="Arial"/>
          <w:sz w:val="24"/>
          <w:szCs w:val="24"/>
        </w:rPr>
        <w:t xml:space="preserve"> </w:t>
      </w:r>
    </w:p>
    <w:p w:rsidR="00A1677B" w:rsidRPr="00521D0B" w:rsidRDefault="00A1677B" w:rsidP="00A1677B">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b/>
          <w:sz w:val="24"/>
          <w:szCs w:val="24"/>
        </w:rPr>
      </w:pPr>
    </w:p>
    <w:p w:rsidR="00A1677B" w:rsidRPr="00521D0B" w:rsidRDefault="00A1677B" w:rsidP="00A1677B">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sz w:val="24"/>
          <w:szCs w:val="24"/>
        </w:rPr>
        <w:t>3.2</w:t>
      </w:r>
      <w:r w:rsidRPr="00521D0B">
        <w:rPr>
          <w:rFonts w:cs="Arial"/>
          <w:sz w:val="24"/>
          <w:szCs w:val="24"/>
        </w:rPr>
        <w:t xml:space="preserve"> - Pela integral execução do presente ajuste, a </w:t>
      </w:r>
      <w:r w:rsidRPr="00521D0B">
        <w:rPr>
          <w:rFonts w:cs="Arial"/>
          <w:b/>
          <w:sz w:val="24"/>
          <w:szCs w:val="24"/>
        </w:rPr>
        <w:t>CONTRATADA</w:t>
      </w:r>
      <w:r w:rsidRPr="00521D0B">
        <w:rPr>
          <w:rFonts w:cs="Arial"/>
          <w:sz w:val="24"/>
          <w:szCs w:val="24"/>
        </w:rPr>
        <w:t xml:space="preserve"> receberá os valores consignados no subitem 3.1, totalizando ao final das obrigações a importância estimada</w:t>
      </w:r>
      <w:r w:rsidR="00EC2C49" w:rsidRPr="00521D0B">
        <w:rPr>
          <w:rFonts w:cs="Arial"/>
          <w:sz w:val="24"/>
          <w:szCs w:val="24"/>
        </w:rPr>
        <w:t xml:space="preserve"> </w:t>
      </w:r>
      <w:r w:rsidRPr="00521D0B">
        <w:rPr>
          <w:rFonts w:cs="Arial"/>
          <w:sz w:val="24"/>
          <w:szCs w:val="24"/>
        </w:rPr>
        <w:t xml:space="preserve">total de </w:t>
      </w:r>
      <w:r w:rsidRPr="00521D0B">
        <w:rPr>
          <w:rFonts w:cs="Arial"/>
          <w:b/>
          <w:sz w:val="24"/>
          <w:szCs w:val="24"/>
        </w:rPr>
        <w:t xml:space="preserve">R$ </w:t>
      </w:r>
      <w:r w:rsidR="00EC2C49" w:rsidRPr="00521D0B">
        <w:rPr>
          <w:rFonts w:cs="Arial"/>
          <w:b/>
          <w:sz w:val="24"/>
          <w:szCs w:val="24"/>
        </w:rPr>
        <w:t xml:space="preserve">22.500,00 </w:t>
      </w:r>
      <w:r w:rsidRPr="00521D0B">
        <w:rPr>
          <w:rFonts w:cs="Arial"/>
          <w:b/>
          <w:sz w:val="24"/>
          <w:szCs w:val="24"/>
        </w:rPr>
        <w:t>(</w:t>
      </w:r>
      <w:r w:rsidR="00EC2C49" w:rsidRPr="00521D0B">
        <w:rPr>
          <w:rFonts w:cs="Arial"/>
          <w:b/>
          <w:sz w:val="24"/>
          <w:szCs w:val="24"/>
        </w:rPr>
        <w:t>vinte e dois mil e quinhentos reais</w:t>
      </w:r>
      <w:r w:rsidRPr="00521D0B">
        <w:rPr>
          <w:rFonts w:cs="Arial"/>
          <w:b/>
          <w:sz w:val="24"/>
          <w:szCs w:val="24"/>
        </w:rPr>
        <w:t>).</w:t>
      </w:r>
    </w:p>
    <w:p w:rsidR="00A1677B" w:rsidRPr="00521D0B" w:rsidRDefault="00A1677B" w:rsidP="00A1677B">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A1677B" w:rsidRPr="00521D0B" w:rsidRDefault="00A1677B" w:rsidP="00A1677B">
      <w:pPr>
        <w:ind w:firstLine="1985"/>
        <w:jc w:val="both"/>
        <w:rPr>
          <w:rFonts w:cs="Arial"/>
          <w:sz w:val="24"/>
          <w:szCs w:val="24"/>
        </w:rPr>
      </w:pPr>
      <w:r w:rsidRPr="00521D0B">
        <w:rPr>
          <w:rFonts w:cs="Arial"/>
          <w:b/>
          <w:sz w:val="24"/>
          <w:szCs w:val="24"/>
        </w:rPr>
        <w:t xml:space="preserve">3.3 - </w:t>
      </w:r>
      <w:r w:rsidRPr="00521D0B">
        <w:rPr>
          <w:rFonts w:cs="Arial"/>
          <w:sz w:val="24"/>
          <w:szCs w:val="24"/>
        </w:rPr>
        <w:t>Estão incluídos nos preços avençados, as despesas decorrentes de tributos, encargos sociais, despesas de locomoção e todos os componentes de custo necessários à perfeita satisfação do objeto deste contrato.</w:t>
      </w:r>
    </w:p>
    <w:p w:rsidR="00A1677B" w:rsidRPr="00521D0B" w:rsidRDefault="00A1677B" w:rsidP="00A1677B">
      <w:pPr>
        <w:ind w:firstLine="1260"/>
        <w:jc w:val="both"/>
        <w:rPr>
          <w:rFonts w:cs="Arial"/>
          <w:sz w:val="24"/>
          <w:szCs w:val="24"/>
        </w:rPr>
      </w:pPr>
    </w:p>
    <w:p w:rsidR="00A1677B" w:rsidRPr="00521D0B" w:rsidRDefault="00A1677B" w:rsidP="00A1677B">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sz w:val="24"/>
          <w:szCs w:val="24"/>
        </w:rPr>
        <w:t>3.4</w:t>
      </w:r>
      <w:r w:rsidRPr="00521D0B">
        <w:rPr>
          <w:rFonts w:cs="Arial"/>
          <w:sz w:val="24"/>
          <w:szCs w:val="24"/>
        </w:rPr>
        <w:t xml:space="preserve"> - Os preços da prestação de serviço avençado, não sofrerão</w:t>
      </w:r>
      <w:r w:rsidR="00D339A5" w:rsidRPr="00521D0B">
        <w:rPr>
          <w:rFonts w:cs="Arial"/>
          <w:sz w:val="24"/>
          <w:szCs w:val="24"/>
        </w:rPr>
        <w:t xml:space="preserve"> alteração</w:t>
      </w:r>
      <w:r w:rsidRPr="00521D0B">
        <w:rPr>
          <w:rFonts w:cs="Arial"/>
          <w:sz w:val="24"/>
          <w:szCs w:val="24"/>
        </w:rPr>
        <w:t xml:space="preserve"> durante o prazo vigencial deste contrato, </w:t>
      </w:r>
      <w:r w:rsidR="00F65EBB" w:rsidRPr="00521D0B">
        <w:rPr>
          <w:rFonts w:cs="Arial"/>
          <w:sz w:val="24"/>
          <w:szCs w:val="24"/>
        </w:rPr>
        <w:t xml:space="preserve">salvo a cada período anual, oportunidade que será </w:t>
      </w:r>
      <w:r w:rsidR="00C56E23" w:rsidRPr="00521D0B">
        <w:rPr>
          <w:rFonts w:cs="Arial"/>
          <w:sz w:val="24"/>
          <w:szCs w:val="24"/>
        </w:rPr>
        <w:t>reajustado</w:t>
      </w:r>
      <w:r w:rsidR="00F65EBB" w:rsidRPr="00521D0B">
        <w:rPr>
          <w:rFonts w:cs="Arial"/>
          <w:sz w:val="24"/>
          <w:szCs w:val="24"/>
        </w:rPr>
        <w:t xml:space="preserve"> pelo índice do IPCA/IBGE, correspondente ao período anterior ou</w:t>
      </w:r>
      <w:r w:rsidR="003231DC" w:rsidRPr="00521D0B">
        <w:rPr>
          <w:rFonts w:cs="Arial"/>
          <w:sz w:val="24"/>
          <w:szCs w:val="24"/>
        </w:rPr>
        <w:t xml:space="preserve"> na</w:t>
      </w:r>
      <w:r w:rsidR="00F65EBB" w:rsidRPr="00521D0B">
        <w:rPr>
          <w:rFonts w:cs="Arial"/>
          <w:sz w:val="24"/>
          <w:szCs w:val="24"/>
        </w:rPr>
        <w:t xml:space="preserve"> hipótese de restabelecimento do equilíbrio econômico-financeiro, quando for o caso</w:t>
      </w:r>
      <w:r w:rsidR="00D339A5" w:rsidRPr="00521D0B">
        <w:rPr>
          <w:rFonts w:cs="Arial"/>
          <w:sz w:val="24"/>
          <w:szCs w:val="24"/>
        </w:rPr>
        <w:t>, julgado</w:t>
      </w:r>
      <w:r w:rsidR="00E50D50" w:rsidRPr="00521D0B">
        <w:rPr>
          <w:rFonts w:cs="Arial"/>
          <w:sz w:val="24"/>
          <w:szCs w:val="24"/>
        </w:rPr>
        <w:t xml:space="preserve"> e decidido</w:t>
      </w:r>
      <w:r w:rsidR="00D339A5" w:rsidRPr="00521D0B">
        <w:rPr>
          <w:rFonts w:cs="Arial"/>
          <w:sz w:val="24"/>
          <w:szCs w:val="24"/>
        </w:rPr>
        <w:t xml:space="preserve"> no prazo de </w:t>
      </w:r>
      <w:r w:rsidR="00E20098" w:rsidRPr="00521D0B">
        <w:rPr>
          <w:rFonts w:cs="Arial"/>
          <w:sz w:val="24"/>
          <w:szCs w:val="24"/>
        </w:rPr>
        <w:t>dez</w:t>
      </w:r>
      <w:r w:rsidR="00D339A5" w:rsidRPr="00521D0B">
        <w:rPr>
          <w:rFonts w:cs="Arial"/>
          <w:sz w:val="24"/>
          <w:szCs w:val="24"/>
        </w:rPr>
        <w:t xml:space="preserve"> dias pelo </w:t>
      </w:r>
      <w:r w:rsidR="00D339A5" w:rsidRPr="00521D0B">
        <w:rPr>
          <w:rFonts w:cs="Arial"/>
          <w:b/>
          <w:sz w:val="24"/>
          <w:szCs w:val="24"/>
        </w:rPr>
        <w:t>CONTRATANTE</w:t>
      </w:r>
      <w:r w:rsidR="00D339A5" w:rsidRPr="00521D0B">
        <w:rPr>
          <w:rFonts w:cs="Arial"/>
          <w:sz w:val="24"/>
          <w:szCs w:val="24"/>
        </w:rPr>
        <w:t>.</w:t>
      </w:r>
      <w:r w:rsidR="00F65EBB" w:rsidRPr="00521D0B">
        <w:rPr>
          <w:rFonts w:cs="Arial"/>
          <w:sz w:val="24"/>
          <w:szCs w:val="24"/>
        </w:rPr>
        <w:t xml:space="preserve"> </w:t>
      </w:r>
    </w:p>
    <w:p w:rsidR="00112A06" w:rsidRPr="00521D0B" w:rsidRDefault="00112A06" w:rsidP="00A1677B">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3E5F72" w:rsidRPr="00521D0B" w:rsidRDefault="003E5F72" w:rsidP="00BE7F81">
      <w:pPr>
        <w:tabs>
          <w:tab w:val="left" w:pos="288"/>
          <w:tab w:val="left" w:pos="1008"/>
          <w:tab w:val="left" w:pos="1728"/>
          <w:tab w:val="left" w:pos="2448"/>
          <w:tab w:val="left" w:pos="3168"/>
          <w:tab w:val="left" w:pos="3888"/>
          <w:tab w:val="left" w:pos="4608"/>
          <w:tab w:val="left" w:pos="5328"/>
          <w:tab w:val="left" w:pos="6048"/>
          <w:tab w:val="left" w:pos="6768"/>
        </w:tabs>
        <w:jc w:val="center"/>
        <w:outlineLvl w:val="0"/>
        <w:rPr>
          <w:rFonts w:cs="Arial"/>
          <w:b/>
          <w:sz w:val="24"/>
          <w:szCs w:val="24"/>
        </w:rPr>
      </w:pPr>
    </w:p>
    <w:p w:rsidR="00BE7F81" w:rsidRPr="00521D0B"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jc w:val="center"/>
        <w:outlineLvl w:val="0"/>
        <w:rPr>
          <w:rFonts w:cs="Arial"/>
          <w:b/>
          <w:sz w:val="24"/>
          <w:szCs w:val="24"/>
        </w:rPr>
      </w:pPr>
      <w:r w:rsidRPr="00521D0B">
        <w:rPr>
          <w:rFonts w:cs="Arial"/>
          <w:b/>
          <w:sz w:val="24"/>
          <w:szCs w:val="24"/>
        </w:rPr>
        <w:lastRenderedPageBreak/>
        <w:t>CLÁUSULA QUARTA - DO PAGAMENTO</w:t>
      </w:r>
    </w:p>
    <w:p w:rsidR="000A461C" w:rsidRPr="00521D0B" w:rsidRDefault="000A461C" w:rsidP="000A461C">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b/>
          <w:sz w:val="24"/>
          <w:szCs w:val="24"/>
        </w:rPr>
      </w:pPr>
    </w:p>
    <w:p w:rsidR="000A461C" w:rsidRPr="00521D0B" w:rsidRDefault="000A461C" w:rsidP="000A461C">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b/>
          <w:color w:val="FF0000"/>
          <w:sz w:val="24"/>
          <w:szCs w:val="24"/>
        </w:rPr>
      </w:pPr>
      <w:r w:rsidRPr="00521D0B">
        <w:rPr>
          <w:rFonts w:cs="Arial"/>
          <w:b/>
          <w:sz w:val="24"/>
          <w:szCs w:val="24"/>
        </w:rPr>
        <w:t>4.1</w:t>
      </w:r>
      <w:r w:rsidRPr="00521D0B">
        <w:rPr>
          <w:rFonts w:cs="Arial"/>
          <w:sz w:val="24"/>
          <w:szCs w:val="24"/>
        </w:rPr>
        <w:t xml:space="preserve"> - </w:t>
      </w:r>
      <w:r w:rsidR="00112A06" w:rsidRPr="00521D0B">
        <w:rPr>
          <w:rFonts w:cs="Arial"/>
          <w:sz w:val="24"/>
          <w:szCs w:val="24"/>
        </w:rPr>
        <w:t xml:space="preserve">A liberação dos pagamentos devidos à </w:t>
      </w:r>
      <w:r w:rsidR="00112A06" w:rsidRPr="00521D0B">
        <w:rPr>
          <w:rFonts w:cs="Arial"/>
          <w:b/>
          <w:sz w:val="24"/>
          <w:szCs w:val="24"/>
        </w:rPr>
        <w:t>CONTRATADA</w:t>
      </w:r>
      <w:r w:rsidR="00112A06" w:rsidRPr="00521D0B">
        <w:rPr>
          <w:rFonts w:cs="Arial"/>
          <w:sz w:val="24"/>
          <w:szCs w:val="24"/>
        </w:rPr>
        <w:t xml:space="preserve"> ocorrerá </w:t>
      </w:r>
      <w:r w:rsidR="00A634C8">
        <w:rPr>
          <w:rFonts w:cs="Arial"/>
          <w:sz w:val="24"/>
          <w:szCs w:val="24"/>
        </w:rPr>
        <w:t xml:space="preserve">até </w:t>
      </w:r>
      <w:r w:rsidR="00112A06" w:rsidRPr="00521D0B">
        <w:rPr>
          <w:rFonts w:cs="Arial"/>
          <w:sz w:val="24"/>
          <w:szCs w:val="24"/>
        </w:rPr>
        <w:t>o 20º (vigésimo) dia do mês subsequente ao da prestação de serviço, condicionada, sempre, à aprovação do Secretário de Finanças e Orçamento e ao atendimento rigoroso do disposto na retro Cláusula Segunda</w:t>
      </w:r>
      <w:r w:rsidRPr="00521D0B">
        <w:rPr>
          <w:rFonts w:cs="Arial"/>
          <w:b/>
          <w:sz w:val="24"/>
          <w:szCs w:val="24"/>
        </w:rPr>
        <w:t>.</w:t>
      </w:r>
    </w:p>
    <w:p w:rsidR="000A461C" w:rsidRPr="00521D0B" w:rsidRDefault="000A461C" w:rsidP="000A461C">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b/>
          <w:sz w:val="24"/>
          <w:szCs w:val="24"/>
        </w:rPr>
      </w:pPr>
    </w:p>
    <w:p w:rsidR="000A461C" w:rsidRPr="00521D0B" w:rsidRDefault="000A461C" w:rsidP="000A461C">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sz w:val="24"/>
          <w:szCs w:val="24"/>
        </w:rPr>
        <w:t>4.2</w:t>
      </w:r>
      <w:r w:rsidRPr="00521D0B">
        <w:rPr>
          <w:rFonts w:cs="Arial"/>
          <w:sz w:val="24"/>
          <w:szCs w:val="24"/>
        </w:rPr>
        <w:t xml:space="preserve"> - Para os fins desta cláusula, a </w:t>
      </w:r>
      <w:r w:rsidRPr="00521D0B">
        <w:rPr>
          <w:rFonts w:cs="Arial"/>
          <w:b/>
          <w:sz w:val="24"/>
          <w:szCs w:val="24"/>
        </w:rPr>
        <w:t>CONTRATADA</w:t>
      </w:r>
      <w:r w:rsidRPr="00521D0B">
        <w:rPr>
          <w:rFonts w:cs="Arial"/>
          <w:sz w:val="24"/>
          <w:szCs w:val="24"/>
        </w:rPr>
        <w:t xml:space="preserve"> deverá encaminhar até dois dias antes da data prevista, nota fis</w:t>
      </w:r>
      <w:r w:rsidRPr="00521D0B">
        <w:rPr>
          <w:rFonts w:cs="Arial"/>
          <w:sz w:val="24"/>
          <w:szCs w:val="24"/>
        </w:rPr>
        <w:softHyphen/>
        <w:t xml:space="preserve">cal ou fatura acompanhada do competente termo de recebimento dos serviços, passado na forma do </w:t>
      </w:r>
      <w:r w:rsidRPr="00521D0B">
        <w:rPr>
          <w:rFonts w:cs="Arial"/>
          <w:b/>
          <w:sz w:val="24"/>
          <w:szCs w:val="24"/>
        </w:rPr>
        <w:t>ite</w:t>
      </w:r>
      <w:r w:rsidR="004C7D59" w:rsidRPr="00521D0B">
        <w:rPr>
          <w:rFonts w:cs="Arial"/>
          <w:b/>
          <w:sz w:val="24"/>
          <w:szCs w:val="24"/>
        </w:rPr>
        <w:t>m</w:t>
      </w:r>
      <w:r w:rsidRPr="00521D0B">
        <w:rPr>
          <w:rFonts w:cs="Arial"/>
          <w:b/>
          <w:sz w:val="24"/>
          <w:szCs w:val="24"/>
        </w:rPr>
        <w:t xml:space="preserve"> 2.3</w:t>
      </w:r>
      <w:r w:rsidRPr="00521D0B">
        <w:rPr>
          <w:rFonts w:cs="Arial"/>
          <w:sz w:val="24"/>
          <w:szCs w:val="24"/>
        </w:rPr>
        <w:t xml:space="preserve"> da cláusula segunda.</w:t>
      </w:r>
    </w:p>
    <w:p w:rsidR="00112A06" w:rsidRPr="00521D0B" w:rsidRDefault="00112A06" w:rsidP="000A461C">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b/>
          <w:sz w:val="24"/>
          <w:szCs w:val="24"/>
        </w:rPr>
      </w:pPr>
    </w:p>
    <w:p w:rsidR="000A461C" w:rsidRPr="00521D0B" w:rsidRDefault="000A461C" w:rsidP="000A461C">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sz w:val="24"/>
          <w:szCs w:val="24"/>
        </w:rPr>
        <w:t>4.3</w:t>
      </w:r>
      <w:r w:rsidRPr="00521D0B">
        <w:rPr>
          <w:rFonts w:cs="Arial"/>
          <w:sz w:val="24"/>
          <w:szCs w:val="24"/>
        </w:rPr>
        <w:t xml:space="preserve"> – O pagamento efetuado em desacordo com o estabelecido no antecedente item 4.1, será compensado por juros de mora, à razão de 0,5% (meio por cento) ao mês, calculados “pro rata tempore”, em relação ao atraso ocorrido.</w:t>
      </w:r>
    </w:p>
    <w:p w:rsidR="000A461C" w:rsidRPr="00521D0B" w:rsidRDefault="000A461C" w:rsidP="000A461C">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0A461C" w:rsidRPr="00521D0B" w:rsidRDefault="000A461C" w:rsidP="000A461C">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sz w:val="24"/>
          <w:szCs w:val="24"/>
        </w:rPr>
        <w:t>4.4</w:t>
      </w:r>
      <w:r w:rsidRPr="00521D0B">
        <w:rPr>
          <w:rFonts w:cs="Arial"/>
          <w:sz w:val="24"/>
          <w:szCs w:val="24"/>
        </w:rPr>
        <w:t xml:space="preserve"> - Para se habilitar convenientemente a qualquer pagamento, a empresa contratada deverá estar em dia com o cumprimento de todas as suas obrigações tributárias e encargos trabalhistas, sociais e previdenciários.</w:t>
      </w:r>
    </w:p>
    <w:p w:rsidR="00B72BC6" w:rsidRPr="00521D0B" w:rsidRDefault="00B72BC6" w:rsidP="000A461C">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0A461C" w:rsidRPr="00521D0B" w:rsidRDefault="000A461C" w:rsidP="000A461C">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BE7F81" w:rsidRPr="00521D0B" w:rsidRDefault="00AA017F" w:rsidP="00AA017F">
      <w:pPr>
        <w:tabs>
          <w:tab w:val="left" w:pos="288"/>
          <w:tab w:val="left" w:pos="1008"/>
          <w:tab w:val="left" w:pos="1728"/>
          <w:tab w:val="left" w:pos="2448"/>
          <w:tab w:val="left" w:pos="3015"/>
          <w:tab w:val="left" w:pos="3168"/>
          <w:tab w:val="left" w:pos="3888"/>
          <w:tab w:val="left" w:pos="4608"/>
          <w:tab w:val="left" w:pos="5328"/>
          <w:tab w:val="left" w:pos="6048"/>
          <w:tab w:val="left" w:pos="6768"/>
        </w:tabs>
        <w:ind w:firstLine="1985"/>
        <w:outlineLvl w:val="0"/>
        <w:rPr>
          <w:rFonts w:cs="Arial"/>
          <w:b/>
          <w:sz w:val="24"/>
          <w:szCs w:val="24"/>
        </w:rPr>
      </w:pPr>
      <w:r w:rsidRPr="00521D0B">
        <w:rPr>
          <w:rFonts w:cs="Arial"/>
          <w:sz w:val="24"/>
          <w:szCs w:val="24"/>
        </w:rPr>
        <w:tab/>
      </w:r>
      <w:r w:rsidRPr="00521D0B">
        <w:rPr>
          <w:rFonts w:cs="Arial"/>
          <w:sz w:val="24"/>
          <w:szCs w:val="24"/>
        </w:rPr>
        <w:tab/>
      </w:r>
      <w:r w:rsidR="00BE7F81" w:rsidRPr="00521D0B">
        <w:rPr>
          <w:rFonts w:cs="Arial"/>
          <w:b/>
          <w:sz w:val="24"/>
          <w:szCs w:val="24"/>
        </w:rPr>
        <w:t>CLÁUSULA QUINTA – D</w:t>
      </w:r>
      <w:r w:rsidR="007A5785">
        <w:rPr>
          <w:rFonts w:cs="Arial"/>
          <w:b/>
          <w:sz w:val="24"/>
          <w:szCs w:val="24"/>
        </w:rPr>
        <w:t>OS PRAZOS</w:t>
      </w:r>
    </w:p>
    <w:p w:rsidR="00B72BC6" w:rsidRPr="00521D0B" w:rsidRDefault="00B72BC6" w:rsidP="00AA017F">
      <w:pPr>
        <w:tabs>
          <w:tab w:val="left" w:pos="288"/>
          <w:tab w:val="left" w:pos="1008"/>
          <w:tab w:val="left" w:pos="1728"/>
          <w:tab w:val="left" w:pos="2448"/>
          <w:tab w:val="left" w:pos="3015"/>
          <w:tab w:val="left" w:pos="3168"/>
          <w:tab w:val="left" w:pos="3888"/>
          <w:tab w:val="left" w:pos="4608"/>
          <w:tab w:val="left" w:pos="5328"/>
          <w:tab w:val="left" w:pos="6048"/>
          <w:tab w:val="left" w:pos="6768"/>
        </w:tabs>
        <w:ind w:firstLine="1985"/>
        <w:outlineLvl w:val="0"/>
        <w:rPr>
          <w:rFonts w:cs="Arial"/>
          <w:sz w:val="24"/>
          <w:szCs w:val="24"/>
        </w:rPr>
      </w:pPr>
    </w:p>
    <w:p w:rsidR="00BE7F81" w:rsidRPr="00521D0B"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FD3290"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sz w:val="24"/>
          <w:szCs w:val="24"/>
        </w:rPr>
        <w:t>5.1</w:t>
      </w:r>
      <w:r w:rsidRPr="00521D0B">
        <w:rPr>
          <w:rFonts w:cs="Arial"/>
          <w:sz w:val="24"/>
          <w:szCs w:val="24"/>
        </w:rPr>
        <w:t xml:space="preserve"> </w:t>
      </w:r>
      <w:r w:rsidR="00FD3290">
        <w:rPr>
          <w:rFonts w:cs="Arial"/>
          <w:sz w:val="24"/>
          <w:szCs w:val="24"/>
        </w:rPr>
        <w:t>–</w:t>
      </w:r>
      <w:r w:rsidRPr="00521D0B">
        <w:rPr>
          <w:rFonts w:cs="Arial"/>
          <w:sz w:val="24"/>
          <w:szCs w:val="24"/>
        </w:rPr>
        <w:t xml:space="preserve"> </w:t>
      </w:r>
      <w:r w:rsidR="00FD3290">
        <w:rPr>
          <w:rFonts w:cs="Arial"/>
          <w:sz w:val="24"/>
          <w:szCs w:val="24"/>
        </w:rPr>
        <w:t xml:space="preserve">A conclusão dos serviços, em perfeito atendimento às obrigações estabelecidas neste contrato, deverá ocorrer no prazo máximo de </w:t>
      </w:r>
      <w:proofErr w:type="gramStart"/>
      <w:r w:rsidR="00FD3290">
        <w:rPr>
          <w:rFonts w:cs="Arial"/>
          <w:sz w:val="24"/>
          <w:szCs w:val="24"/>
        </w:rPr>
        <w:t>2</w:t>
      </w:r>
      <w:proofErr w:type="gramEnd"/>
      <w:r w:rsidR="00FD3290">
        <w:rPr>
          <w:rFonts w:cs="Arial"/>
          <w:sz w:val="24"/>
          <w:szCs w:val="24"/>
        </w:rPr>
        <w:t xml:space="preserve"> (dois) meses, em conformidade com o cronograma de execução.</w:t>
      </w:r>
    </w:p>
    <w:p w:rsidR="00FD3290" w:rsidRDefault="00FD3290"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FD3290" w:rsidRPr="00FD3290" w:rsidRDefault="00BE7F81" w:rsidP="00FD3290">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sz w:val="24"/>
          <w:szCs w:val="24"/>
        </w:rPr>
        <w:t xml:space="preserve">5.2 </w:t>
      </w:r>
      <w:r w:rsidR="00FD3290">
        <w:rPr>
          <w:rFonts w:cs="Arial"/>
          <w:sz w:val="24"/>
          <w:szCs w:val="24"/>
        </w:rPr>
        <w:t>–</w:t>
      </w:r>
      <w:r w:rsidRPr="00521D0B">
        <w:rPr>
          <w:rFonts w:cs="Arial"/>
          <w:b/>
          <w:sz w:val="24"/>
          <w:szCs w:val="24"/>
        </w:rPr>
        <w:t xml:space="preserve"> </w:t>
      </w:r>
      <w:r w:rsidR="00FD3290" w:rsidRPr="00FD3290">
        <w:rPr>
          <w:rFonts w:cs="Arial"/>
          <w:sz w:val="24"/>
          <w:szCs w:val="24"/>
        </w:rPr>
        <w:t xml:space="preserve">Face aos procedimentos </w:t>
      </w:r>
      <w:r w:rsidR="007A5785">
        <w:rPr>
          <w:rFonts w:cs="Arial"/>
          <w:sz w:val="24"/>
          <w:szCs w:val="24"/>
        </w:rPr>
        <w:t xml:space="preserve">de </w:t>
      </w:r>
      <w:r w:rsidR="00FD3290" w:rsidRPr="00FD3290">
        <w:rPr>
          <w:rFonts w:cs="Arial"/>
          <w:sz w:val="24"/>
          <w:szCs w:val="24"/>
        </w:rPr>
        <w:t xml:space="preserve"> liberação </w:t>
      </w:r>
      <w:r w:rsidR="007A5785">
        <w:rPr>
          <w:rFonts w:cs="Arial"/>
          <w:sz w:val="24"/>
          <w:szCs w:val="24"/>
        </w:rPr>
        <w:t xml:space="preserve">para </w:t>
      </w:r>
      <w:r w:rsidR="00FD3290" w:rsidRPr="00FD3290">
        <w:rPr>
          <w:rFonts w:cs="Arial"/>
          <w:sz w:val="24"/>
          <w:szCs w:val="24"/>
        </w:rPr>
        <w:t>o inicio dos serviços</w:t>
      </w:r>
      <w:r w:rsidR="0090646B">
        <w:rPr>
          <w:rFonts w:cs="Arial"/>
          <w:sz w:val="24"/>
          <w:szCs w:val="24"/>
        </w:rPr>
        <w:t xml:space="preserve"> e dos recursos financeiros para custeá-lo</w:t>
      </w:r>
      <w:r w:rsidR="00FD3290">
        <w:rPr>
          <w:rFonts w:cs="Arial"/>
          <w:sz w:val="24"/>
          <w:szCs w:val="24"/>
        </w:rPr>
        <w:t>,</w:t>
      </w:r>
      <w:r w:rsidR="00FD3290" w:rsidRPr="00FD3290">
        <w:rPr>
          <w:rFonts w:cs="Arial"/>
          <w:sz w:val="24"/>
          <w:szCs w:val="24"/>
        </w:rPr>
        <w:t xml:space="preserve"> a vigência do presente termo será</w:t>
      </w:r>
      <w:r w:rsidR="00FD3290" w:rsidRPr="00FD3290">
        <w:rPr>
          <w:rFonts w:cs="Arial"/>
          <w:color w:val="FF0000"/>
          <w:sz w:val="24"/>
          <w:szCs w:val="24"/>
        </w:rPr>
        <w:t xml:space="preserve"> </w:t>
      </w:r>
      <w:r w:rsidR="00FD3290" w:rsidRPr="00FD3290">
        <w:rPr>
          <w:rFonts w:cs="Arial"/>
          <w:sz w:val="24"/>
          <w:szCs w:val="24"/>
        </w:rPr>
        <w:t xml:space="preserve">de 3 (três) meses e, inicia-se na data de sua assinatura e extingue-se no dia </w:t>
      </w:r>
      <w:r w:rsidR="0090646B">
        <w:rPr>
          <w:rFonts w:cs="Arial"/>
          <w:sz w:val="24"/>
          <w:szCs w:val="24"/>
        </w:rPr>
        <w:t xml:space="preserve">30 </w:t>
      </w:r>
      <w:r w:rsidR="00FD3290" w:rsidRPr="00FD3290">
        <w:rPr>
          <w:rFonts w:cs="Arial"/>
          <w:sz w:val="24"/>
          <w:szCs w:val="24"/>
        </w:rPr>
        <w:t xml:space="preserve"> de</w:t>
      </w:r>
      <w:r w:rsidR="0090646B">
        <w:rPr>
          <w:rFonts w:cs="Arial"/>
          <w:sz w:val="24"/>
          <w:szCs w:val="24"/>
        </w:rPr>
        <w:t xml:space="preserve"> abril </w:t>
      </w:r>
      <w:r w:rsidR="00FD3290" w:rsidRPr="00FD3290">
        <w:rPr>
          <w:rFonts w:cs="Arial"/>
          <w:sz w:val="24"/>
          <w:szCs w:val="24"/>
        </w:rPr>
        <w:t>de 2.02</w:t>
      </w:r>
      <w:r w:rsidR="00FD3290">
        <w:rPr>
          <w:rFonts w:cs="Arial"/>
          <w:sz w:val="24"/>
          <w:szCs w:val="24"/>
        </w:rPr>
        <w:t>4</w:t>
      </w:r>
      <w:r w:rsidR="00FD3290" w:rsidRPr="00FD3290">
        <w:rPr>
          <w:rFonts w:cs="Arial"/>
          <w:sz w:val="24"/>
          <w:szCs w:val="24"/>
        </w:rPr>
        <w:t xml:space="preserve">. </w:t>
      </w:r>
    </w:p>
    <w:p w:rsidR="00FD3290" w:rsidRDefault="00FD3290"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b/>
          <w:sz w:val="24"/>
          <w:szCs w:val="24"/>
        </w:rPr>
      </w:pPr>
    </w:p>
    <w:p w:rsidR="00BE7F81" w:rsidRPr="00521D0B" w:rsidRDefault="0090646B"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90646B">
        <w:rPr>
          <w:rFonts w:cs="Arial"/>
          <w:b/>
          <w:sz w:val="24"/>
          <w:szCs w:val="24"/>
        </w:rPr>
        <w:t>5.3</w:t>
      </w:r>
      <w:r>
        <w:rPr>
          <w:rFonts w:cs="Arial"/>
          <w:sz w:val="24"/>
          <w:szCs w:val="24"/>
        </w:rPr>
        <w:t xml:space="preserve"> - </w:t>
      </w:r>
      <w:r w:rsidR="00BE7F81" w:rsidRPr="00521D0B">
        <w:rPr>
          <w:rFonts w:cs="Arial"/>
          <w:sz w:val="24"/>
          <w:szCs w:val="24"/>
        </w:rPr>
        <w:t>Durante a vigência do presente termo</w:t>
      </w:r>
      <w:r w:rsidR="00BE7F81" w:rsidRPr="00521D0B">
        <w:rPr>
          <w:rFonts w:cs="Arial"/>
          <w:b/>
          <w:sz w:val="24"/>
          <w:szCs w:val="24"/>
        </w:rPr>
        <w:t xml:space="preserve">, a CONTRATADA </w:t>
      </w:r>
      <w:r w:rsidR="00BE7F81" w:rsidRPr="00521D0B">
        <w:rPr>
          <w:rFonts w:cs="Arial"/>
          <w:sz w:val="24"/>
          <w:szCs w:val="24"/>
        </w:rPr>
        <w:t>obriga-se a manter compatibilidade com as obrigações assumidas e todas as condições de habilitação e qualificação exigidas na licitação.</w:t>
      </w:r>
    </w:p>
    <w:p w:rsidR="00BE7F81" w:rsidRPr="00521D0B"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E20098" w:rsidRPr="00521D0B" w:rsidRDefault="00E20098" w:rsidP="00E20098">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sz w:val="24"/>
          <w:szCs w:val="24"/>
        </w:rPr>
        <w:t>5.</w:t>
      </w:r>
      <w:r w:rsidR="0090646B">
        <w:rPr>
          <w:rFonts w:cs="Arial"/>
          <w:b/>
          <w:sz w:val="24"/>
          <w:szCs w:val="24"/>
        </w:rPr>
        <w:t>4</w:t>
      </w:r>
      <w:r w:rsidRPr="00521D0B">
        <w:rPr>
          <w:rFonts w:cs="Arial"/>
          <w:b/>
          <w:sz w:val="24"/>
          <w:szCs w:val="24"/>
        </w:rPr>
        <w:t xml:space="preserve"> -</w:t>
      </w:r>
      <w:r w:rsidRPr="00521D0B">
        <w:rPr>
          <w:rFonts w:cs="Arial"/>
          <w:sz w:val="24"/>
          <w:szCs w:val="24"/>
        </w:rPr>
        <w:t xml:space="preserve"> O prazo de execução do presente contrato poderá ser prorrogado por sucessivos períodos, respeitada a vigência máxima decenal, conforme previsão legal contida no artigo 107, da Lei Federal nº 14.133/21, mediante acordo entre as partes por meio de termo aditivo, precedido da comprovação da presença dos requisitos legais para a hipótese prevista.</w:t>
      </w:r>
    </w:p>
    <w:p w:rsidR="00B72BC6" w:rsidRPr="00521D0B" w:rsidRDefault="00B72BC6" w:rsidP="00E20098">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E20098" w:rsidRPr="00521D0B" w:rsidRDefault="00E20098"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b/>
          <w:sz w:val="24"/>
          <w:szCs w:val="24"/>
        </w:rPr>
      </w:pPr>
    </w:p>
    <w:p w:rsidR="00BE7F81" w:rsidRPr="00521D0B" w:rsidRDefault="00BE7F81" w:rsidP="00BE7F81">
      <w:pPr>
        <w:keepNext/>
        <w:jc w:val="center"/>
        <w:outlineLvl w:val="0"/>
        <w:rPr>
          <w:rFonts w:eastAsia="Arial Unicode MS" w:cs="Arial"/>
          <w:b/>
          <w:bCs/>
          <w:sz w:val="24"/>
          <w:szCs w:val="24"/>
        </w:rPr>
      </w:pPr>
      <w:r w:rsidRPr="00521D0B">
        <w:rPr>
          <w:rFonts w:eastAsia="Arial Unicode MS" w:cs="Arial"/>
          <w:b/>
          <w:bCs/>
          <w:sz w:val="24"/>
          <w:szCs w:val="24"/>
        </w:rPr>
        <w:t>CLÁUSULA SEXTA - DA GARANTIA CONTRATUAL</w:t>
      </w:r>
    </w:p>
    <w:p w:rsidR="00B72BC6" w:rsidRPr="00521D0B" w:rsidRDefault="00B72BC6" w:rsidP="00BE7F81">
      <w:pPr>
        <w:keepNext/>
        <w:jc w:val="center"/>
        <w:outlineLvl w:val="0"/>
        <w:rPr>
          <w:rFonts w:eastAsia="Arial Unicode MS" w:cs="Arial"/>
          <w:b/>
          <w:bCs/>
          <w:sz w:val="24"/>
          <w:szCs w:val="24"/>
        </w:rPr>
      </w:pPr>
    </w:p>
    <w:p w:rsidR="00BE7F81" w:rsidRPr="00521D0B"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BE7F81" w:rsidRPr="00521D0B" w:rsidRDefault="00BE7F81" w:rsidP="00AA2393">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b/>
          <w:sz w:val="24"/>
          <w:szCs w:val="24"/>
        </w:rPr>
      </w:pPr>
      <w:r w:rsidRPr="00521D0B">
        <w:rPr>
          <w:rFonts w:cs="Arial"/>
          <w:b/>
          <w:sz w:val="24"/>
          <w:szCs w:val="24"/>
        </w:rPr>
        <w:t>6.1</w:t>
      </w:r>
      <w:r w:rsidRPr="00521D0B">
        <w:rPr>
          <w:rFonts w:cs="Arial"/>
          <w:sz w:val="24"/>
          <w:szCs w:val="24"/>
        </w:rPr>
        <w:t xml:space="preserve"> - </w:t>
      </w:r>
      <w:r w:rsidR="00AA2393" w:rsidRPr="00521D0B">
        <w:rPr>
          <w:rFonts w:cs="Arial"/>
          <w:sz w:val="24"/>
          <w:szCs w:val="24"/>
        </w:rPr>
        <w:t>Fica dispensada a prestação de garantia contratual, nos termos do artigo 96, da Lei Federal nº 14.133/21.</w:t>
      </w:r>
    </w:p>
    <w:p w:rsidR="00BE7F81" w:rsidRPr="00521D0B"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jc w:val="center"/>
        <w:outlineLvl w:val="0"/>
        <w:rPr>
          <w:rFonts w:cs="Arial"/>
          <w:b/>
          <w:sz w:val="24"/>
          <w:szCs w:val="24"/>
        </w:rPr>
      </w:pPr>
    </w:p>
    <w:p w:rsidR="00BE7F81" w:rsidRPr="00521D0B"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jc w:val="center"/>
        <w:outlineLvl w:val="0"/>
        <w:rPr>
          <w:rFonts w:cs="Arial"/>
          <w:sz w:val="24"/>
          <w:szCs w:val="24"/>
        </w:rPr>
      </w:pPr>
      <w:r w:rsidRPr="00521D0B">
        <w:rPr>
          <w:rFonts w:cs="Arial"/>
          <w:b/>
          <w:sz w:val="24"/>
          <w:szCs w:val="24"/>
        </w:rPr>
        <w:lastRenderedPageBreak/>
        <w:t>CLÁUSULA SÉTIMA - DO CRÉDITO</w:t>
      </w:r>
    </w:p>
    <w:p w:rsidR="00BE7F81" w:rsidRPr="00521D0B"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BE7F81" w:rsidRPr="00521D0B" w:rsidRDefault="00BE7F81" w:rsidP="00BE7F81">
      <w:pPr>
        <w:ind w:firstLine="1985"/>
        <w:jc w:val="both"/>
        <w:rPr>
          <w:rFonts w:cs="Arial"/>
          <w:sz w:val="24"/>
          <w:szCs w:val="24"/>
        </w:rPr>
      </w:pPr>
      <w:r w:rsidRPr="00521D0B">
        <w:rPr>
          <w:rFonts w:cs="Arial"/>
          <w:b/>
          <w:sz w:val="24"/>
          <w:szCs w:val="24"/>
        </w:rPr>
        <w:t>7.1</w:t>
      </w:r>
      <w:r w:rsidRPr="00521D0B">
        <w:rPr>
          <w:rFonts w:cs="Arial"/>
          <w:sz w:val="24"/>
          <w:szCs w:val="24"/>
        </w:rPr>
        <w:t xml:space="preserve"> - As despesas com a execução das obrigações derivadas deste contrato serão suportadas com dotação própria, consignada no orçamento-programa vigente, com a seguinte classificação orçamentária</w:t>
      </w:r>
      <w:r w:rsidR="003F1D63" w:rsidRPr="00521D0B">
        <w:rPr>
          <w:rFonts w:cs="Arial"/>
          <w:sz w:val="24"/>
          <w:szCs w:val="24"/>
        </w:rPr>
        <w:t xml:space="preserve"> e contábil</w:t>
      </w:r>
      <w:r w:rsidRPr="00521D0B">
        <w:rPr>
          <w:rFonts w:cs="Arial"/>
          <w:sz w:val="24"/>
          <w:szCs w:val="24"/>
        </w:rPr>
        <w:t>:</w:t>
      </w:r>
    </w:p>
    <w:p w:rsidR="00BE7F81" w:rsidRPr="00521D0B" w:rsidRDefault="00BE7F81" w:rsidP="00BE7F81">
      <w:pPr>
        <w:rPr>
          <w:rFonts w:cs="Arial"/>
          <w:sz w:val="24"/>
          <w:szCs w:val="24"/>
        </w:rPr>
      </w:pPr>
    </w:p>
    <w:p w:rsidR="00BE7F81" w:rsidRPr="00521D0B" w:rsidRDefault="003F1D63" w:rsidP="00BE7F81">
      <w:pPr>
        <w:jc w:val="center"/>
        <w:rPr>
          <w:rFonts w:cs="Arial"/>
          <w:sz w:val="24"/>
          <w:szCs w:val="24"/>
        </w:rPr>
      </w:pPr>
      <w:r w:rsidRPr="00521D0B">
        <w:rPr>
          <w:rFonts w:cs="Arial"/>
          <w:sz w:val="24"/>
          <w:szCs w:val="24"/>
        </w:rPr>
        <w:t>02.0</w:t>
      </w:r>
      <w:r w:rsidR="00F07CD4" w:rsidRPr="00521D0B">
        <w:rPr>
          <w:rFonts w:cs="Arial"/>
          <w:sz w:val="24"/>
          <w:szCs w:val="24"/>
        </w:rPr>
        <w:t>1</w:t>
      </w:r>
      <w:r w:rsidRPr="00521D0B">
        <w:rPr>
          <w:rFonts w:cs="Arial"/>
          <w:sz w:val="24"/>
          <w:szCs w:val="24"/>
        </w:rPr>
        <w:t>.01.00 0</w:t>
      </w:r>
      <w:r w:rsidR="00F07CD4" w:rsidRPr="00521D0B">
        <w:rPr>
          <w:rFonts w:cs="Arial"/>
          <w:sz w:val="24"/>
          <w:szCs w:val="24"/>
        </w:rPr>
        <w:t>4</w:t>
      </w:r>
      <w:r w:rsidRPr="00521D0B">
        <w:rPr>
          <w:rFonts w:cs="Arial"/>
          <w:sz w:val="24"/>
          <w:szCs w:val="24"/>
        </w:rPr>
        <w:t>.</w:t>
      </w:r>
      <w:r w:rsidR="00F07CD4" w:rsidRPr="00521D0B">
        <w:rPr>
          <w:rFonts w:cs="Arial"/>
          <w:sz w:val="24"/>
          <w:szCs w:val="24"/>
        </w:rPr>
        <w:t>122</w:t>
      </w:r>
      <w:r w:rsidRPr="00521D0B">
        <w:rPr>
          <w:rFonts w:cs="Arial"/>
          <w:sz w:val="24"/>
          <w:szCs w:val="24"/>
        </w:rPr>
        <w:t>.000</w:t>
      </w:r>
      <w:r w:rsidR="00F07CD4" w:rsidRPr="00521D0B">
        <w:rPr>
          <w:rFonts w:cs="Arial"/>
          <w:sz w:val="24"/>
          <w:szCs w:val="24"/>
        </w:rPr>
        <w:t>2</w:t>
      </w:r>
      <w:r w:rsidRPr="00521D0B">
        <w:rPr>
          <w:rFonts w:cs="Arial"/>
          <w:sz w:val="24"/>
          <w:szCs w:val="24"/>
        </w:rPr>
        <w:t>.20</w:t>
      </w:r>
      <w:r w:rsidR="00F07CD4" w:rsidRPr="00521D0B">
        <w:rPr>
          <w:rFonts w:cs="Arial"/>
          <w:sz w:val="24"/>
          <w:szCs w:val="24"/>
        </w:rPr>
        <w:t>04</w:t>
      </w:r>
      <w:r w:rsidRPr="00521D0B">
        <w:rPr>
          <w:rFonts w:cs="Arial"/>
          <w:sz w:val="24"/>
          <w:szCs w:val="24"/>
        </w:rPr>
        <w:t xml:space="preserve"> 3.3.90.39.00</w:t>
      </w:r>
    </w:p>
    <w:p w:rsidR="00BE7F81" w:rsidRPr="00521D0B" w:rsidRDefault="00BE7F81" w:rsidP="00BE7F81">
      <w:pPr>
        <w:jc w:val="center"/>
        <w:rPr>
          <w:rFonts w:cs="Arial"/>
          <w:sz w:val="24"/>
          <w:szCs w:val="24"/>
        </w:rPr>
      </w:pPr>
      <w:r w:rsidRPr="00521D0B">
        <w:rPr>
          <w:rFonts w:cs="Arial"/>
          <w:sz w:val="24"/>
          <w:szCs w:val="24"/>
        </w:rPr>
        <w:t>Ficha Analítica n°</w:t>
      </w:r>
      <w:r w:rsidR="003F1D63" w:rsidRPr="00521D0B">
        <w:rPr>
          <w:rFonts w:cs="Arial"/>
          <w:sz w:val="24"/>
          <w:szCs w:val="24"/>
        </w:rPr>
        <w:t xml:space="preserve"> </w:t>
      </w:r>
      <w:r w:rsidR="00F07CD4" w:rsidRPr="00521D0B">
        <w:rPr>
          <w:rFonts w:cs="Arial"/>
          <w:sz w:val="24"/>
          <w:szCs w:val="24"/>
        </w:rPr>
        <w:t>30</w:t>
      </w:r>
    </w:p>
    <w:p w:rsidR="00B72BC6" w:rsidRPr="00521D0B" w:rsidRDefault="00B72BC6" w:rsidP="00BE7F81">
      <w:pPr>
        <w:jc w:val="center"/>
        <w:rPr>
          <w:rFonts w:cs="Arial"/>
          <w:sz w:val="24"/>
          <w:szCs w:val="24"/>
        </w:rPr>
      </w:pPr>
    </w:p>
    <w:p w:rsidR="00BE7F81" w:rsidRPr="00521D0B" w:rsidRDefault="00BE7F81" w:rsidP="00BE7F81">
      <w:pPr>
        <w:keepNext/>
        <w:jc w:val="center"/>
        <w:outlineLvl w:val="0"/>
        <w:rPr>
          <w:rFonts w:eastAsia="Arial Unicode MS" w:cs="Arial"/>
          <w:b/>
          <w:bCs/>
          <w:sz w:val="24"/>
          <w:szCs w:val="24"/>
        </w:rPr>
      </w:pPr>
    </w:p>
    <w:p w:rsidR="00BE7F81" w:rsidRPr="00521D0B" w:rsidRDefault="00BE7F81" w:rsidP="00BE7F81">
      <w:pPr>
        <w:keepNext/>
        <w:jc w:val="center"/>
        <w:outlineLvl w:val="0"/>
        <w:rPr>
          <w:rFonts w:eastAsia="Arial Unicode MS" w:cs="Arial"/>
          <w:b/>
          <w:bCs/>
          <w:sz w:val="24"/>
          <w:szCs w:val="24"/>
        </w:rPr>
      </w:pPr>
      <w:r w:rsidRPr="00521D0B">
        <w:rPr>
          <w:rFonts w:eastAsia="Arial Unicode MS" w:cs="Arial"/>
          <w:b/>
          <w:bCs/>
          <w:sz w:val="24"/>
          <w:szCs w:val="24"/>
        </w:rPr>
        <w:t xml:space="preserve">CLÁUSULA OITAVA - DA </w:t>
      </w:r>
      <w:r w:rsidR="001E146B" w:rsidRPr="00521D0B">
        <w:rPr>
          <w:rFonts w:eastAsia="Arial Unicode MS" w:cs="Arial"/>
          <w:b/>
          <w:bCs/>
          <w:sz w:val="24"/>
          <w:szCs w:val="24"/>
        </w:rPr>
        <w:t>EXTINÇÃO</w:t>
      </w:r>
    </w:p>
    <w:p w:rsidR="00BE7F81" w:rsidRPr="00521D0B"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AA2393" w:rsidRPr="00521D0B" w:rsidRDefault="00AA2393" w:rsidP="00AA2393">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sz w:val="24"/>
          <w:szCs w:val="24"/>
        </w:rPr>
        <w:t>8.1</w:t>
      </w:r>
      <w:r w:rsidRPr="00521D0B">
        <w:rPr>
          <w:rFonts w:cs="Arial"/>
          <w:sz w:val="24"/>
          <w:szCs w:val="24"/>
        </w:rPr>
        <w:t xml:space="preserve"> - A extinção do contrato poderá ocorrer:</w:t>
      </w:r>
    </w:p>
    <w:p w:rsidR="00AA2393" w:rsidRPr="00521D0B" w:rsidRDefault="00AA2393" w:rsidP="00AA2393">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AA2393" w:rsidRPr="00521D0B" w:rsidRDefault="00AA2393" w:rsidP="00AA2393">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sz w:val="24"/>
          <w:szCs w:val="24"/>
        </w:rPr>
        <w:t>8.1.1</w:t>
      </w:r>
      <w:r w:rsidRPr="00521D0B">
        <w:rPr>
          <w:rFonts w:cs="Arial"/>
          <w:sz w:val="24"/>
          <w:szCs w:val="24"/>
        </w:rPr>
        <w:t xml:space="preserve"> - Unilateralmente, por ato escrito do </w:t>
      </w:r>
      <w:r w:rsidRPr="00521D0B">
        <w:rPr>
          <w:rFonts w:cs="Arial"/>
          <w:b/>
          <w:sz w:val="24"/>
          <w:szCs w:val="24"/>
        </w:rPr>
        <w:t>CONTRATANTE</w:t>
      </w:r>
      <w:r w:rsidRPr="00521D0B">
        <w:rPr>
          <w:rFonts w:cs="Arial"/>
          <w:sz w:val="24"/>
          <w:szCs w:val="24"/>
        </w:rPr>
        <w:t>, nos casos enumerados nos incisos I a IX, do artigo 137, da Lei Federal nº 14.133/21.</w:t>
      </w:r>
    </w:p>
    <w:p w:rsidR="00AA2393" w:rsidRPr="00521D0B" w:rsidRDefault="00AA2393" w:rsidP="00AA2393">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AA2393" w:rsidRPr="00521D0B" w:rsidRDefault="00AA2393" w:rsidP="00AA2393">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sz w:val="24"/>
          <w:szCs w:val="24"/>
        </w:rPr>
        <w:t>8.1.2</w:t>
      </w:r>
      <w:r w:rsidRPr="00521D0B">
        <w:rPr>
          <w:rFonts w:cs="Arial"/>
          <w:sz w:val="24"/>
          <w:szCs w:val="24"/>
        </w:rPr>
        <w:t xml:space="preserve"> - consensual, por acordo entre as partes, por conciliação, por mediação ou por comitê de resolução de disputas, desde que haja interesse do </w:t>
      </w:r>
      <w:r w:rsidRPr="00521D0B">
        <w:rPr>
          <w:rFonts w:cs="Arial"/>
          <w:b/>
          <w:sz w:val="24"/>
          <w:szCs w:val="24"/>
        </w:rPr>
        <w:t>CONTRATANTE</w:t>
      </w:r>
      <w:r w:rsidRPr="00521D0B">
        <w:rPr>
          <w:rFonts w:cs="Arial"/>
          <w:sz w:val="24"/>
          <w:szCs w:val="24"/>
        </w:rPr>
        <w:t>.</w:t>
      </w:r>
    </w:p>
    <w:p w:rsidR="00AA2393" w:rsidRPr="00521D0B" w:rsidRDefault="00AA2393" w:rsidP="00AA2393">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AA2393" w:rsidRPr="00521D0B" w:rsidRDefault="00AA2393" w:rsidP="00AA2393">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sz w:val="24"/>
          <w:szCs w:val="24"/>
        </w:rPr>
        <w:t>8.1.3</w:t>
      </w:r>
      <w:r w:rsidRPr="00521D0B">
        <w:rPr>
          <w:rFonts w:cs="Arial"/>
          <w:sz w:val="24"/>
          <w:szCs w:val="24"/>
        </w:rPr>
        <w:t xml:space="preserve"> - determinada por decisão arbitral, em decorrência de cláusula compromissória ou compromisso arbitral, ou por decisão judicial.</w:t>
      </w:r>
    </w:p>
    <w:p w:rsidR="00AA2393" w:rsidRPr="00521D0B" w:rsidRDefault="00AA2393" w:rsidP="00AA2393">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B72BC6" w:rsidRPr="00521D0B" w:rsidRDefault="00AA2393" w:rsidP="00AA2393">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sz w:val="24"/>
          <w:szCs w:val="24"/>
        </w:rPr>
        <w:t>8.2</w:t>
      </w:r>
      <w:r w:rsidRPr="00521D0B">
        <w:rPr>
          <w:rFonts w:cs="Arial"/>
          <w:sz w:val="24"/>
          <w:szCs w:val="24"/>
        </w:rPr>
        <w:t xml:space="preserve"> - In</w:t>
      </w:r>
      <w:r w:rsidR="003F1D63" w:rsidRPr="00521D0B">
        <w:rPr>
          <w:rFonts w:cs="Arial"/>
          <w:sz w:val="24"/>
          <w:szCs w:val="24"/>
        </w:rPr>
        <w:t>o</w:t>
      </w:r>
      <w:r w:rsidRPr="00521D0B">
        <w:rPr>
          <w:rFonts w:cs="Arial"/>
          <w:sz w:val="24"/>
          <w:szCs w:val="24"/>
        </w:rPr>
        <w:t xml:space="preserve">correndo culpa da </w:t>
      </w:r>
      <w:r w:rsidRPr="00521D0B">
        <w:rPr>
          <w:rFonts w:cs="Arial"/>
          <w:b/>
          <w:sz w:val="24"/>
          <w:szCs w:val="24"/>
        </w:rPr>
        <w:t>CONTRATADA</w:t>
      </w:r>
      <w:r w:rsidRPr="00521D0B">
        <w:rPr>
          <w:rFonts w:cs="Arial"/>
          <w:sz w:val="24"/>
          <w:szCs w:val="24"/>
        </w:rPr>
        <w:t>, em caso de extinção, será ressarcida dos prejuízos regularmente comprovados.</w:t>
      </w:r>
    </w:p>
    <w:p w:rsidR="00AA2393" w:rsidRPr="00521D0B" w:rsidRDefault="00AA2393" w:rsidP="00AA2393">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B72BC6" w:rsidRPr="00521D0B" w:rsidRDefault="00BE7F81" w:rsidP="00B72BC6">
      <w:pPr>
        <w:keepNext/>
        <w:jc w:val="center"/>
        <w:outlineLvl w:val="0"/>
        <w:rPr>
          <w:rFonts w:eastAsia="Arial Unicode MS" w:cs="Arial"/>
          <w:b/>
          <w:bCs/>
          <w:sz w:val="24"/>
          <w:szCs w:val="24"/>
        </w:rPr>
      </w:pPr>
      <w:r w:rsidRPr="00521D0B">
        <w:rPr>
          <w:rFonts w:eastAsia="Arial Unicode MS" w:cs="Arial"/>
          <w:b/>
          <w:bCs/>
          <w:sz w:val="24"/>
          <w:szCs w:val="24"/>
        </w:rPr>
        <w:t>CLÁUSULA NONA - DAS PENALIDADES</w:t>
      </w:r>
    </w:p>
    <w:p w:rsidR="00B72BC6" w:rsidRPr="00521D0B" w:rsidRDefault="00B72BC6" w:rsidP="00B72BC6">
      <w:pPr>
        <w:keepNext/>
        <w:jc w:val="center"/>
        <w:outlineLvl w:val="0"/>
        <w:rPr>
          <w:rFonts w:cs="Arial"/>
          <w:sz w:val="24"/>
          <w:szCs w:val="24"/>
        </w:rPr>
      </w:pPr>
    </w:p>
    <w:p w:rsidR="00AA2393" w:rsidRPr="00521D0B" w:rsidRDefault="00AA2393" w:rsidP="00AA2393">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bCs/>
          <w:sz w:val="24"/>
          <w:szCs w:val="24"/>
        </w:rPr>
        <w:t>9.1</w:t>
      </w:r>
      <w:r w:rsidRPr="00521D0B">
        <w:rPr>
          <w:rFonts w:cs="Arial"/>
          <w:sz w:val="24"/>
          <w:szCs w:val="24"/>
        </w:rPr>
        <w:t xml:space="preserve"> - Pelo atraso injustificado na execução</w:t>
      </w:r>
      <w:r w:rsidR="00112A06" w:rsidRPr="00521D0B">
        <w:rPr>
          <w:rFonts w:cs="Arial"/>
          <w:sz w:val="24"/>
          <w:szCs w:val="24"/>
        </w:rPr>
        <w:t xml:space="preserve"> do serviço</w:t>
      </w:r>
      <w:r w:rsidRPr="00521D0B">
        <w:rPr>
          <w:rFonts w:cs="Arial"/>
          <w:sz w:val="24"/>
          <w:szCs w:val="24"/>
        </w:rPr>
        <w:t xml:space="preserve">, </w:t>
      </w:r>
      <w:r w:rsidR="00112A06" w:rsidRPr="00521D0B">
        <w:rPr>
          <w:rFonts w:cs="Arial"/>
          <w:sz w:val="24"/>
          <w:szCs w:val="24"/>
        </w:rPr>
        <w:t>a</w:t>
      </w:r>
      <w:r w:rsidRPr="00521D0B">
        <w:rPr>
          <w:rFonts w:cs="Arial"/>
          <w:sz w:val="24"/>
          <w:szCs w:val="24"/>
        </w:rPr>
        <w:t xml:space="preserve"> </w:t>
      </w:r>
      <w:r w:rsidRPr="00521D0B">
        <w:rPr>
          <w:rFonts w:cs="Arial"/>
          <w:b/>
          <w:bCs/>
          <w:sz w:val="24"/>
          <w:szCs w:val="24"/>
        </w:rPr>
        <w:t>CONTRATAD</w:t>
      </w:r>
      <w:r w:rsidR="00112A06" w:rsidRPr="00521D0B">
        <w:rPr>
          <w:rFonts w:cs="Arial"/>
          <w:b/>
          <w:bCs/>
          <w:sz w:val="24"/>
          <w:szCs w:val="24"/>
        </w:rPr>
        <w:t>A</w:t>
      </w:r>
      <w:r w:rsidRPr="00521D0B">
        <w:rPr>
          <w:rFonts w:cs="Arial"/>
          <w:sz w:val="24"/>
          <w:szCs w:val="24"/>
        </w:rPr>
        <w:t xml:space="preserve"> sujeitar-se-á as penalidades previstas no artigo 156 da Lei Federal nº 14.133/21.</w:t>
      </w:r>
    </w:p>
    <w:p w:rsidR="00AA2393" w:rsidRPr="00521D0B" w:rsidRDefault="00AA2393" w:rsidP="00AA2393">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AA2393" w:rsidRPr="00521D0B" w:rsidRDefault="00AA2393" w:rsidP="00AA2393">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bCs/>
          <w:sz w:val="24"/>
          <w:szCs w:val="24"/>
        </w:rPr>
        <w:t>9.2</w:t>
      </w:r>
      <w:r w:rsidRPr="00521D0B">
        <w:rPr>
          <w:rFonts w:cs="Arial"/>
          <w:sz w:val="24"/>
          <w:szCs w:val="24"/>
        </w:rPr>
        <w:t xml:space="preserve"> - Pela inexecução parcial e/ou total do contrato o </w:t>
      </w:r>
      <w:r w:rsidRPr="00521D0B">
        <w:rPr>
          <w:rFonts w:cs="Arial"/>
          <w:b/>
          <w:sz w:val="24"/>
          <w:szCs w:val="24"/>
        </w:rPr>
        <w:t>CONTRATANTE</w:t>
      </w:r>
      <w:r w:rsidRPr="00521D0B">
        <w:rPr>
          <w:rFonts w:cs="Arial"/>
          <w:sz w:val="24"/>
          <w:szCs w:val="24"/>
        </w:rPr>
        <w:t xml:space="preserve"> poderá, garantida a prévia defesa, aplicar à </w:t>
      </w:r>
      <w:r w:rsidRPr="00521D0B">
        <w:rPr>
          <w:rFonts w:cs="Arial"/>
          <w:b/>
          <w:sz w:val="24"/>
          <w:szCs w:val="24"/>
        </w:rPr>
        <w:t>CONTRATADA</w:t>
      </w:r>
      <w:r w:rsidRPr="00521D0B">
        <w:rPr>
          <w:rFonts w:cs="Arial"/>
          <w:sz w:val="24"/>
          <w:szCs w:val="24"/>
        </w:rPr>
        <w:t xml:space="preserve">, as sanções previstas no artigo 156, da Lei Federal nº 14.133/21 e aplicação das sanções de que trata o Decreto nº. 4.645, de 27 de julho de </w:t>
      </w:r>
      <w:r w:rsidR="00237CD4" w:rsidRPr="00521D0B">
        <w:rPr>
          <w:rFonts w:cs="Arial"/>
          <w:sz w:val="24"/>
          <w:szCs w:val="24"/>
        </w:rPr>
        <w:t>2.024</w:t>
      </w:r>
      <w:r w:rsidRPr="00521D0B">
        <w:rPr>
          <w:rFonts w:cs="Arial"/>
          <w:sz w:val="24"/>
          <w:szCs w:val="24"/>
        </w:rPr>
        <w:t xml:space="preserve">. </w:t>
      </w:r>
    </w:p>
    <w:p w:rsidR="00AA2393" w:rsidRPr="00521D0B" w:rsidRDefault="00AA2393" w:rsidP="00AA2393">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B72BC6" w:rsidRPr="00521D0B" w:rsidRDefault="00AA2393" w:rsidP="00AA2393">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bCs/>
          <w:sz w:val="24"/>
          <w:szCs w:val="24"/>
        </w:rPr>
        <w:t>9.3</w:t>
      </w:r>
      <w:r w:rsidRPr="00521D0B">
        <w:rPr>
          <w:rFonts w:cs="Arial"/>
          <w:sz w:val="24"/>
          <w:szCs w:val="24"/>
        </w:rPr>
        <w:t xml:space="preserve">- As multas previstas nesta cláusula, não tem caráter compensatório, porém moratório, e consequentemente, o pagamento delas não exime a </w:t>
      </w:r>
      <w:r w:rsidRPr="00521D0B">
        <w:rPr>
          <w:rFonts w:cs="Arial"/>
          <w:b/>
          <w:sz w:val="24"/>
          <w:szCs w:val="24"/>
        </w:rPr>
        <w:t>CONTRATADA</w:t>
      </w:r>
      <w:r w:rsidRPr="00521D0B">
        <w:rPr>
          <w:rFonts w:cs="Arial"/>
          <w:sz w:val="24"/>
          <w:szCs w:val="24"/>
        </w:rPr>
        <w:t xml:space="preserve"> dos eventuais prejuízos causados.</w:t>
      </w:r>
    </w:p>
    <w:p w:rsidR="00BE7F81" w:rsidRPr="00521D0B"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B72BC6" w:rsidRPr="00521D0B" w:rsidRDefault="00BE7F81" w:rsidP="00BE7F81">
      <w:pPr>
        <w:keepNext/>
        <w:widowControl w:val="0"/>
        <w:spacing w:line="300" w:lineRule="exact"/>
        <w:jc w:val="center"/>
        <w:outlineLvl w:val="3"/>
        <w:rPr>
          <w:rFonts w:cs="Arial"/>
          <w:b/>
          <w:sz w:val="24"/>
          <w:szCs w:val="24"/>
        </w:rPr>
      </w:pPr>
      <w:r w:rsidRPr="00521D0B">
        <w:rPr>
          <w:rFonts w:cs="Arial"/>
          <w:b/>
          <w:sz w:val="24"/>
          <w:szCs w:val="24"/>
        </w:rPr>
        <w:t>CLÁUSULA DÉCIMA - DA ALTERAÇÃO CONTRATUAL</w:t>
      </w:r>
    </w:p>
    <w:p w:rsidR="00BE7F81" w:rsidRPr="00521D0B"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065997" w:rsidRPr="00521D0B" w:rsidRDefault="00065997" w:rsidP="00065997">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sz w:val="24"/>
          <w:szCs w:val="24"/>
        </w:rPr>
        <w:t>10.1</w:t>
      </w:r>
      <w:r w:rsidRPr="00521D0B">
        <w:rPr>
          <w:rFonts w:cs="Arial"/>
          <w:sz w:val="24"/>
          <w:szCs w:val="24"/>
        </w:rPr>
        <w:t xml:space="preserve"> - A </w:t>
      </w:r>
      <w:r w:rsidRPr="00521D0B">
        <w:rPr>
          <w:rFonts w:cs="Arial"/>
          <w:b/>
          <w:sz w:val="24"/>
          <w:szCs w:val="24"/>
        </w:rPr>
        <w:t>CONTRATADA</w:t>
      </w:r>
      <w:r w:rsidRPr="00521D0B">
        <w:rPr>
          <w:rFonts w:cs="Arial"/>
          <w:sz w:val="24"/>
          <w:szCs w:val="24"/>
        </w:rPr>
        <w:t xml:space="preserve"> fica obrigada a aceitar, nas mesmas condições contratuais, os acréscimos ou supressões que se fizerem necessárias até 25% (vinte e cinco por cento) do valor inicial do contrato, de acordo com o que preceitua o artigo 125, caput, da Lei Federal nº 14.133/21.</w:t>
      </w:r>
    </w:p>
    <w:p w:rsidR="00B72BC6" w:rsidRPr="00521D0B" w:rsidRDefault="00B72BC6" w:rsidP="00065997">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BE7F81" w:rsidRPr="00521D0B"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jc w:val="center"/>
        <w:outlineLvl w:val="0"/>
        <w:rPr>
          <w:rFonts w:cs="Arial"/>
          <w:b/>
          <w:sz w:val="24"/>
          <w:szCs w:val="24"/>
        </w:rPr>
      </w:pPr>
    </w:p>
    <w:p w:rsidR="00BE7F81" w:rsidRPr="00521D0B"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jc w:val="center"/>
        <w:outlineLvl w:val="0"/>
        <w:rPr>
          <w:rFonts w:cs="Arial"/>
          <w:sz w:val="24"/>
          <w:szCs w:val="24"/>
        </w:rPr>
      </w:pPr>
      <w:r w:rsidRPr="00521D0B">
        <w:rPr>
          <w:rFonts w:cs="Arial"/>
          <w:b/>
          <w:sz w:val="24"/>
          <w:szCs w:val="24"/>
        </w:rPr>
        <w:lastRenderedPageBreak/>
        <w:t xml:space="preserve">CLÁUSULA DÉCIMA PRIMEIRA - DA VINCULAÇÃO </w:t>
      </w:r>
    </w:p>
    <w:p w:rsidR="00BE7F81" w:rsidRPr="00521D0B"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sz w:val="24"/>
          <w:szCs w:val="24"/>
        </w:rPr>
        <w:t xml:space="preserve"> </w:t>
      </w:r>
    </w:p>
    <w:p w:rsidR="00B72BC6" w:rsidRPr="00521D0B" w:rsidRDefault="00BE7F81" w:rsidP="00E65DD0">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sz w:val="24"/>
          <w:szCs w:val="24"/>
        </w:rPr>
        <w:t>11.1</w:t>
      </w:r>
      <w:r w:rsidRPr="00521D0B">
        <w:rPr>
          <w:rFonts w:cs="Arial"/>
          <w:sz w:val="24"/>
          <w:szCs w:val="24"/>
        </w:rPr>
        <w:t xml:space="preserve"> - </w:t>
      </w:r>
      <w:r w:rsidR="00E65DD0" w:rsidRPr="00521D0B">
        <w:rPr>
          <w:rFonts w:cs="Arial"/>
          <w:sz w:val="24"/>
          <w:szCs w:val="24"/>
        </w:rPr>
        <w:t xml:space="preserve">O cumprimento deste contrato está vinculado aos termos da </w:t>
      </w:r>
      <w:r w:rsidR="00E65DD0" w:rsidRPr="00521D0B">
        <w:rPr>
          <w:rFonts w:cs="Arial"/>
          <w:b/>
          <w:sz w:val="24"/>
          <w:szCs w:val="24"/>
        </w:rPr>
        <w:t xml:space="preserve">Requisição nº </w:t>
      </w:r>
      <w:r w:rsidR="00F07CD4" w:rsidRPr="00521D0B">
        <w:rPr>
          <w:rFonts w:cs="Arial"/>
          <w:b/>
          <w:sz w:val="24"/>
          <w:szCs w:val="24"/>
        </w:rPr>
        <w:t>5</w:t>
      </w:r>
      <w:r w:rsidR="00E65DD0" w:rsidRPr="00521D0B">
        <w:rPr>
          <w:rFonts w:cs="Arial"/>
          <w:b/>
          <w:sz w:val="24"/>
          <w:szCs w:val="24"/>
        </w:rPr>
        <w:t>/2</w:t>
      </w:r>
      <w:r w:rsidR="004874D2" w:rsidRPr="00521D0B">
        <w:rPr>
          <w:rFonts w:cs="Arial"/>
          <w:b/>
          <w:sz w:val="24"/>
          <w:szCs w:val="24"/>
        </w:rPr>
        <w:t>4</w:t>
      </w:r>
      <w:r w:rsidR="00E65DD0" w:rsidRPr="00521D0B">
        <w:rPr>
          <w:rFonts w:cs="Arial"/>
          <w:b/>
          <w:sz w:val="24"/>
          <w:szCs w:val="24"/>
        </w:rPr>
        <w:t xml:space="preserve">, de </w:t>
      </w:r>
      <w:proofErr w:type="gramStart"/>
      <w:r w:rsidR="00F07CD4" w:rsidRPr="00521D0B">
        <w:rPr>
          <w:rFonts w:cs="Arial"/>
          <w:b/>
          <w:sz w:val="24"/>
          <w:szCs w:val="24"/>
        </w:rPr>
        <w:t>9</w:t>
      </w:r>
      <w:proofErr w:type="gramEnd"/>
      <w:r w:rsidR="004874D2" w:rsidRPr="00521D0B">
        <w:rPr>
          <w:rFonts w:cs="Arial"/>
          <w:b/>
          <w:sz w:val="24"/>
          <w:szCs w:val="24"/>
        </w:rPr>
        <w:t xml:space="preserve"> de janeiro de 2.024</w:t>
      </w:r>
      <w:r w:rsidR="00E65DD0" w:rsidRPr="00521D0B">
        <w:rPr>
          <w:rFonts w:cs="Arial"/>
          <w:b/>
          <w:sz w:val="24"/>
          <w:szCs w:val="24"/>
        </w:rPr>
        <w:t>,</w:t>
      </w:r>
      <w:r w:rsidR="00E65DD0" w:rsidRPr="00521D0B">
        <w:rPr>
          <w:rFonts w:cs="Arial"/>
          <w:sz w:val="24"/>
          <w:szCs w:val="24"/>
        </w:rPr>
        <w:t xml:space="preserve"> Termo de Referência</w:t>
      </w:r>
      <w:r w:rsidR="00AA017F" w:rsidRPr="00521D0B">
        <w:rPr>
          <w:rFonts w:cs="Arial"/>
          <w:sz w:val="24"/>
          <w:szCs w:val="24"/>
        </w:rPr>
        <w:t xml:space="preserve">, Autorização da Prefeita </w:t>
      </w:r>
      <w:r w:rsidR="00E65DD0" w:rsidRPr="00521D0B">
        <w:rPr>
          <w:rFonts w:cs="Arial"/>
          <w:sz w:val="24"/>
          <w:szCs w:val="24"/>
        </w:rPr>
        <w:t xml:space="preserve">e à proposta da </w:t>
      </w:r>
      <w:r w:rsidR="00E65DD0" w:rsidRPr="00521D0B">
        <w:rPr>
          <w:rFonts w:cs="Arial"/>
          <w:b/>
          <w:sz w:val="24"/>
          <w:szCs w:val="24"/>
        </w:rPr>
        <w:t>CONTRATADA</w:t>
      </w:r>
      <w:r w:rsidR="00E65DD0" w:rsidRPr="00521D0B">
        <w:rPr>
          <w:rFonts w:cs="Arial"/>
          <w:sz w:val="24"/>
          <w:szCs w:val="24"/>
        </w:rPr>
        <w:t xml:space="preserve">, documentos que </w:t>
      </w:r>
      <w:r w:rsidR="00F07CD4" w:rsidRPr="00521D0B">
        <w:rPr>
          <w:rFonts w:cs="Arial"/>
          <w:sz w:val="24"/>
          <w:szCs w:val="24"/>
        </w:rPr>
        <w:t xml:space="preserve">fazem </w:t>
      </w:r>
      <w:r w:rsidR="00E65DD0" w:rsidRPr="00521D0B">
        <w:rPr>
          <w:rFonts w:cs="Arial"/>
          <w:sz w:val="24"/>
          <w:szCs w:val="24"/>
        </w:rPr>
        <w:t>parte integrante do presente ajuste.</w:t>
      </w:r>
    </w:p>
    <w:p w:rsidR="00E65DD0" w:rsidRPr="00521D0B" w:rsidRDefault="00E65DD0" w:rsidP="00E65DD0">
      <w:pPr>
        <w:tabs>
          <w:tab w:val="left" w:pos="288"/>
          <w:tab w:val="left" w:pos="1008"/>
          <w:tab w:val="left" w:pos="1728"/>
          <w:tab w:val="left" w:pos="2448"/>
          <w:tab w:val="left" w:pos="3168"/>
          <w:tab w:val="left" w:pos="3888"/>
          <w:tab w:val="left" w:pos="4608"/>
          <w:tab w:val="left" w:pos="5328"/>
          <w:tab w:val="left" w:pos="6048"/>
          <w:tab w:val="left" w:pos="6768"/>
        </w:tabs>
        <w:jc w:val="center"/>
        <w:rPr>
          <w:rFonts w:cs="Arial"/>
          <w:b/>
          <w:sz w:val="24"/>
          <w:szCs w:val="24"/>
        </w:rPr>
      </w:pPr>
    </w:p>
    <w:p w:rsidR="00BE7F81" w:rsidRPr="00521D0B"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jc w:val="center"/>
        <w:outlineLvl w:val="0"/>
        <w:rPr>
          <w:rFonts w:cs="Arial"/>
          <w:b/>
          <w:sz w:val="24"/>
          <w:szCs w:val="24"/>
        </w:rPr>
      </w:pPr>
      <w:r w:rsidRPr="00521D0B">
        <w:rPr>
          <w:rFonts w:cs="Arial"/>
          <w:b/>
          <w:sz w:val="24"/>
          <w:szCs w:val="24"/>
        </w:rPr>
        <w:t>CLÁUSULA DÉCIMA SEGUNDA - DO FORO</w:t>
      </w:r>
    </w:p>
    <w:p w:rsidR="00B72BC6" w:rsidRPr="00521D0B" w:rsidRDefault="00B72BC6" w:rsidP="00BE7F81">
      <w:pPr>
        <w:tabs>
          <w:tab w:val="left" w:pos="288"/>
          <w:tab w:val="left" w:pos="1008"/>
          <w:tab w:val="left" w:pos="1728"/>
          <w:tab w:val="left" w:pos="2448"/>
          <w:tab w:val="left" w:pos="3168"/>
          <w:tab w:val="left" w:pos="3888"/>
          <w:tab w:val="left" w:pos="4608"/>
          <w:tab w:val="left" w:pos="5328"/>
          <w:tab w:val="left" w:pos="6048"/>
          <w:tab w:val="left" w:pos="6768"/>
        </w:tabs>
        <w:jc w:val="center"/>
        <w:outlineLvl w:val="0"/>
        <w:rPr>
          <w:rFonts w:cs="Arial"/>
          <w:sz w:val="24"/>
          <w:szCs w:val="24"/>
        </w:rPr>
      </w:pPr>
    </w:p>
    <w:p w:rsidR="00BE7F81" w:rsidRPr="00521D0B"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BE7F81" w:rsidRPr="00521D0B"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b/>
          <w:sz w:val="24"/>
          <w:szCs w:val="24"/>
        </w:rPr>
        <w:t>12.1</w:t>
      </w:r>
      <w:r w:rsidRPr="00521D0B">
        <w:rPr>
          <w:rFonts w:cs="Arial"/>
          <w:sz w:val="24"/>
          <w:szCs w:val="24"/>
        </w:rPr>
        <w:t xml:space="preserve"> - As partes elegem o Foro da Comarca de Monte Alto, Estado de São Paulo, com exclusão de qualquer outro, por mais privilegiado que seja, para dirimir dúvidas ou questões oriundas do presente contrato, que não puderem ser resolvidas pelas partes.</w:t>
      </w:r>
    </w:p>
    <w:p w:rsidR="00BE7F81" w:rsidRPr="00521D0B"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BE7F81" w:rsidRPr="00521D0B" w:rsidRDefault="00BE7F81" w:rsidP="00FE2664">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r w:rsidRPr="00521D0B">
        <w:rPr>
          <w:rFonts w:cs="Arial"/>
          <w:sz w:val="24"/>
          <w:szCs w:val="24"/>
        </w:rPr>
        <w:t xml:space="preserve">E, por estarem </w:t>
      </w:r>
      <w:proofErr w:type="gramStart"/>
      <w:r w:rsidRPr="00521D0B">
        <w:rPr>
          <w:rFonts w:cs="Arial"/>
          <w:sz w:val="24"/>
          <w:szCs w:val="24"/>
        </w:rPr>
        <w:t>as</w:t>
      </w:r>
      <w:proofErr w:type="gramEnd"/>
      <w:r w:rsidRPr="00521D0B">
        <w:rPr>
          <w:rFonts w:cs="Arial"/>
          <w:sz w:val="24"/>
          <w:szCs w:val="24"/>
        </w:rPr>
        <w:t xml:space="preserve"> partes justas e contratadas, firmam o presente CONTRATO em 03 (três) vias de igual teor e forma, para um único efeito, na presença de duas testemunhas abaixo assinadas.</w:t>
      </w:r>
    </w:p>
    <w:p w:rsidR="00826E6C" w:rsidRPr="00521D0B" w:rsidRDefault="00826E6C" w:rsidP="00BE7F81">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 w:val="24"/>
          <w:szCs w:val="24"/>
        </w:rPr>
      </w:pPr>
    </w:p>
    <w:p w:rsidR="00BE7F81" w:rsidRPr="00521D0B"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ind w:firstLine="1985"/>
        <w:jc w:val="both"/>
        <w:rPr>
          <w:rFonts w:cs="Arial"/>
          <w:sz w:val="24"/>
          <w:szCs w:val="24"/>
        </w:rPr>
      </w:pPr>
    </w:p>
    <w:p w:rsidR="00BE7F81" w:rsidRPr="00521D0B" w:rsidRDefault="00BE7F81" w:rsidP="00BE7F81">
      <w:pPr>
        <w:tabs>
          <w:tab w:val="left" w:pos="288"/>
          <w:tab w:val="left" w:pos="1008"/>
          <w:tab w:val="left" w:pos="1728"/>
          <w:tab w:val="left" w:pos="2448"/>
          <w:tab w:val="left" w:pos="3168"/>
          <w:tab w:val="left" w:pos="3888"/>
          <w:tab w:val="left" w:pos="4608"/>
          <w:tab w:val="left" w:pos="5328"/>
          <w:tab w:val="left" w:pos="6048"/>
          <w:tab w:val="left" w:pos="6768"/>
        </w:tabs>
        <w:rPr>
          <w:rFonts w:cs="Arial"/>
          <w:sz w:val="24"/>
          <w:szCs w:val="24"/>
        </w:rPr>
      </w:pPr>
      <w:r w:rsidRPr="00521D0B">
        <w:rPr>
          <w:rFonts w:cs="Arial"/>
          <w:sz w:val="24"/>
          <w:szCs w:val="24"/>
        </w:rPr>
        <w:t>Monte Alto,</w:t>
      </w:r>
      <w:r w:rsidR="0090646B">
        <w:rPr>
          <w:rFonts w:cs="Arial"/>
          <w:sz w:val="24"/>
          <w:szCs w:val="24"/>
        </w:rPr>
        <w:t xml:space="preserve"> 1º </w:t>
      </w:r>
      <w:r w:rsidRPr="00521D0B">
        <w:rPr>
          <w:rFonts w:cs="Arial"/>
          <w:sz w:val="24"/>
          <w:szCs w:val="24"/>
        </w:rPr>
        <w:t xml:space="preserve">de </w:t>
      </w:r>
      <w:r w:rsidR="0090646B">
        <w:rPr>
          <w:rFonts w:cs="Arial"/>
          <w:sz w:val="24"/>
          <w:szCs w:val="24"/>
        </w:rPr>
        <w:t xml:space="preserve">fevereiro </w:t>
      </w:r>
      <w:r w:rsidRPr="00521D0B">
        <w:rPr>
          <w:rFonts w:cs="Arial"/>
          <w:sz w:val="24"/>
          <w:szCs w:val="24"/>
        </w:rPr>
        <w:t xml:space="preserve">de </w:t>
      </w:r>
      <w:r w:rsidR="00237CD4" w:rsidRPr="00521D0B">
        <w:rPr>
          <w:rFonts w:cs="Arial"/>
          <w:sz w:val="24"/>
          <w:szCs w:val="24"/>
        </w:rPr>
        <w:t>2.024</w:t>
      </w:r>
      <w:r w:rsidRPr="00521D0B">
        <w:rPr>
          <w:rFonts w:cs="Arial"/>
          <w:sz w:val="24"/>
          <w:szCs w:val="24"/>
        </w:rPr>
        <w:t>.</w:t>
      </w:r>
    </w:p>
    <w:p w:rsidR="004874D2" w:rsidRPr="00521D0B" w:rsidRDefault="004874D2" w:rsidP="00BE7F81">
      <w:pPr>
        <w:tabs>
          <w:tab w:val="left" w:pos="288"/>
          <w:tab w:val="left" w:pos="1008"/>
          <w:tab w:val="left" w:pos="1728"/>
          <w:tab w:val="left" w:pos="2448"/>
          <w:tab w:val="left" w:pos="3168"/>
          <w:tab w:val="left" w:pos="3888"/>
          <w:tab w:val="left" w:pos="4608"/>
          <w:tab w:val="left" w:pos="5328"/>
          <w:tab w:val="left" w:pos="6048"/>
          <w:tab w:val="left" w:pos="6768"/>
        </w:tabs>
        <w:rPr>
          <w:rFonts w:cs="Arial"/>
          <w:sz w:val="24"/>
          <w:szCs w:val="24"/>
        </w:rPr>
      </w:pPr>
    </w:p>
    <w:p w:rsidR="004874D2" w:rsidRPr="00521D0B" w:rsidRDefault="004874D2" w:rsidP="00BE7F81">
      <w:pPr>
        <w:tabs>
          <w:tab w:val="left" w:pos="288"/>
          <w:tab w:val="left" w:pos="1008"/>
          <w:tab w:val="left" w:pos="1728"/>
          <w:tab w:val="left" w:pos="2448"/>
          <w:tab w:val="left" w:pos="3168"/>
          <w:tab w:val="left" w:pos="3888"/>
          <w:tab w:val="left" w:pos="4608"/>
          <w:tab w:val="left" w:pos="5328"/>
          <w:tab w:val="left" w:pos="6048"/>
          <w:tab w:val="left" w:pos="6768"/>
        </w:tabs>
        <w:rPr>
          <w:rFonts w:cs="Arial"/>
          <w:sz w:val="24"/>
          <w:szCs w:val="24"/>
        </w:rPr>
      </w:pPr>
    </w:p>
    <w:p w:rsidR="004874D2" w:rsidRPr="00521D0B" w:rsidRDefault="004874D2" w:rsidP="00BE7F81">
      <w:pPr>
        <w:tabs>
          <w:tab w:val="left" w:pos="288"/>
          <w:tab w:val="left" w:pos="1008"/>
          <w:tab w:val="left" w:pos="1728"/>
          <w:tab w:val="left" w:pos="2448"/>
          <w:tab w:val="left" w:pos="3168"/>
          <w:tab w:val="left" w:pos="3888"/>
          <w:tab w:val="left" w:pos="4608"/>
          <w:tab w:val="left" w:pos="5328"/>
          <w:tab w:val="left" w:pos="6048"/>
          <w:tab w:val="left" w:pos="6768"/>
        </w:tabs>
        <w:rPr>
          <w:rFonts w:cs="Arial"/>
          <w:sz w:val="24"/>
          <w:szCs w:val="24"/>
        </w:rPr>
      </w:pPr>
    </w:p>
    <w:p w:rsidR="004874D2" w:rsidRPr="00521D0B" w:rsidRDefault="004874D2" w:rsidP="004874D2">
      <w:pPr>
        <w:tabs>
          <w:tab w:val="left" w:pos="288"/>
          <w:tab w:val="left" w:pos="1008"/>
          <w:tab w:val="left" w:pos="1728"/>
          <w:tab w:val="left" w:pos="2448"/>
          <w:tab w:val="left" w:pos="3168"/>
          <w:tab w:val="left" w:pos="3888"/>
          <w:tab w:val="left" w:pos="4608"/>
          <w:tab w:val="left" w:pos="5328"/>
          <w:tab w:val="left" w:pos="6048"/>
          <w:tab w:val="left" w:pos="6768"/>
        </w:tabs>
        <w:jc w:val="center"/>
        <w:rPr>
          <w:rFonts w:cs="Arial"/>
          <w:sz w:val="24"/>
          <w:szCs w:val="24"/>
        </w:rPr>
      </w:pPr>
      <w:r w:rsidRPr="00521D0B">
        <w:rPr>
          <w:rFonts w:cs="Arial"/>
          <w:sz w:val="24"/>
          <w:szCs w:val="24"/>
        </w:rPr>
        <w:t>MARIA HELENA AGUIAR RETTONDINI</w:t>
      </w:r>
    </w:p>
    <w:p w:rsidR="004874D2" w:rsidRPr="00521D0B" w:rsidRDefault="004874D2" w:rsidP="004874D2">
      <w:pPr>
        <w:tabs>
          <w:tab w:val="left" w:pos="288"/>
          <w:tab w:val="left" w:pos="1008"/>
          <w:tab w:val="left" w:pos="1728"/>
          <w:tab w:val="left" w:pos="2448"/>
          <w:tab w:val="left" w:pos="3168"/>
          <w:tab w:val="left" w:pos="3888"/>
          <w:tab w:val="left" w:pos="4608"/>
          <w:tab w:val="left" w:pos="5328"/>
          <w:tab w:val="left" w:pos="6048"/>
          <w:tab w:val="left" w:pos="6768"/>
        </w:tabs>
        <w:jc w:val="center"/>
        <w:rPr>
          <w:rFonts w:cs="Arial"/>
          <w:sz w:val="24"/>
          <w:szCs w:val="24"/>
        </w:rPr>
      </w:pPr>
      <w:r w:rsidRPr="00521D0B">
        <w:rPr>
          <w:rFonts w:cs="Arial"/>
          <w:sz w:val="24"/>
          <w:szCs w:val="24"/>
        </w:rPr>
        <w:t>CONTRATANTE</w:t>
      </w:r>
    </w:p>
    <w:p w:rsidR="004874D2" w:rsidRPr="00521D0B" w:rsidRDefault="004874D2" w:rsidP="004874D2">
      <w:pPr>
        <w:tabs>
          <w:tab w:val="left" w:pos="288"/>
          <w:tab w:val="left" w:pos="1008"/>
          <w:tab w:val="left" w:pos="1728"/>
          <w:tab w:val="left" w:pos="2448"/>
          <w:tab w:val="left" w:pos="3168"/>
          <w:tab w:val="left" w:pos="3888"/>
          <w:tab w:val="left" w:pos="4608"/>
          <w:tab w:val="left" w:pos="5328"/>
          <w:tab w:val="left" w:pos="6048"/>
          <w:tab w:val="left" w:pos="6768"/>
        </w:tabs>
        <w:jc w:val="center"/>
        <w:rPr>
          <w:rFonts w:cs="Arial"/>
          <w:sz w:val="24"/>
          <w:szCs w:val="24"/>
        </w:rPr>
      </w:pPr>
    </w:p>
    <w:p w:rsidR="004874D2" w:rsidRPr="00521D0B" w:rsidRDefault="004874D2" w:rsidP="004874D2">
      <w:pPr>
        <w:tabs>
          <w:tab w:val="left" w:pos="288"/>
          <w:tab w:val="left" w:pos="1008"/>
          <w:tab w:val="left" w:pos="1728"/>
          <w:tab w:val="left" w:pos="2448"/>
          <w:tab w:val="left" w:pos="3168"/>
          <w:tab w:val="left" w:pos="3888"/>
          <w:tab w:val="left" w:pos="4608"/>
          <w:tab w:val="left" w:pos="5328"/>
          <w:tab w:val="left" w:pos="6048"/>
          <w:tab w:val="left" w:pos="6768"/>
        </w:tabs>
        <w:jc w:val="center"/>
        <w:rPr>
          <w:rFonts w:cs="Arial"/>
          <w:sz w:val="24"/>
          <w:szCs w:val="24"/>
        </w:rPr>
      </w:pPr>
    </w:p>
    <w:p w:rsidR="004874D2" w:rsidRPr="00521D0B" w:rsidRDefault="004874D2" w:rsidP="004874D2">
      <w:pPr>
        <w:tabs>
          <w:tab w:val="left" w:pos="288"/>
          <w:tab w:val="left" w:pos="1008"/>
          <w:tab w:val="left" w:pos="1728"/>
          <w:tab w:val="left" w:pos="2448"/>
          <w:tab w:val="left" w:pos="3168"/>
          <w:tab w:val="left" w:pos="3888"/>
          <w:tab w:val="left" w:pos="4608"/>
          <w:tab w:val="left" w:pos="5328"/>
          <w:tab w:val="left" w:pos="6048"/>
          <w:tab w:val="left" w:pos="6768"/>
        </w:tabs>
        <w:jc w:val="center"/>
        <w:rPr>
          <w:rFonts w:cs="Arial"/>
          <w:sz w:val="24"/>
          <w:szCs w:val="24"/>
        </w:rPr>
      </w:pPr>
    </w:p>
    <w:p w:rsidR="004874D2" w:rsidRPr="00521D0B" w:rsidRDefault="004874D2" w:rsidP="004874D2">
      <w:pPr>
        <w:tabs>
          <w:tab w:val="left" w:pos="288"/>
          <w:tab w:val="left" w:pos="1008"/>
          <w:tab w:val="left" w:pos="1728"/>
          <w:tab w:val="left" w:pos="2448"/>
          <w:tab w:val="left" w:pos="3168"/>
          <w:tab w:val="left" w:pos="3888"/>
          <w:tab w:val="left" w:pos="4608"/>
          <w:tab w:val="left" w:pos="5328"/>
          <w:tab w:val="left" w:pos="6048"/>
          <w:tab w:val="left" w:pos="6768"/>
        </w:tabs>
        <w:jc w:val="center"/>
        <w:rPr>
          <w:rFonts w:cs="Arial"/>
          <w:sz w:val="24"/>
          <w:szCs w:val="24"/>
        </w:rPr>
      </w:pPr>
    </w:p>
    <w:p w:rsidR="004874D2" w:rsidRPr="00521D0B" w:rsidRDefault="00F07CD4" w:rsidP="004874D2">
      <w:pPr>
        <w:jc w:val="center"/>
        <w:rPr>
          <w:rFonts w:cs="Arial"/>
          <w:sz w:val="24"/>
          <w:szCs w:val="24"/>
        </w:rPr>
      </w:pPr>
      <w:r w:rsidRPr="00521D0B">
        <w:rPr>
          <w:rFonts w:cs="Arial"/>
          <w:sz w:val="24"/>
          <w:szCs w:val="24"/>
        </w:rPr>
        <w:t>LUCIANO APARECIDO DE LIMA</w:t>
      </w:r>
    </w:p>
    <w:p w:rsidR="004874D2" w:rsidRPr="00521D0B" w:rsidRDefault="004874D2" w:rsidP="004874D2">
      <w:pPr>
        <w:tabs>
          <w:tab w:val="left" w:pos="288"/>
          <w:tab w:val="left" w:pos="1008"/>
          <w:tab w:val="left" w:pos="1728"/>
          <w:tab w:val="left" w:pos="2448"/>
          <w:tab w:val="left" w:pos="3168"/>
          <w:tab w:val="left" w:pos="3888"/>
          <w:tab w:val="left" w:pos="4608"/>
          <w:tab w:val="left" w:pos="5328"/>
          <w:tab w:val="left" w:pos="6048"/>
          <w:tab w:val="left" w:pos="6768"/>
        </w:tabs>
        <w:jc w:val="center"/>
        <w:rPr>
          <w:rFonts w:cs="Arial"/>
          <w:sz w:val="24"/>
          <w:szCs w:val="24"/>
        </w:rPr>
      </w:pPr>
      <w:r w:rsidRPr="00521D0B">
        <w:rPr>
          <w:rFonts w:cs="Arial"/>
          <w:sz w:val="24"/>
          <w:szCs w:val="24"/>
        </w:rPr>
        <w:t>CONTRATADA</w:t>
      </w:r>
    </w:p>
    <w:p w:rsidR="004874D2" w:rsidRPr="00521D0B" w:rsidRDefault="004874D2" w:rsidP="004874D2">
      <w:pPr>
        <w:tabs>
          <w:tab w:val="left" w:pos="288"/>
          <w:tab w:val="left" w:pos="1008"/>
          <w:tab w:val="left" w:pos="1728"/>
          <w:tab w:val="left" w:pos="2448"/>
          <w:tab w:val="left" w:pos="3168"/>
          <w:tab w:val="left" w:pos="3888"/>
          <w:tab w:val="left" w:pos="4608"/>
          <w:tab w:val="left" w:pos="5328"/>
          <w:tab w:val="left" w:pos="6048"/>
          <w:tab w:val="left" w:pos="6768"/>
        </w:tabs>
        <w:jc w:val="center"/>
        <w:rPr>
          <w:rFonts w:cs="Arial"/>
          <w:sz w:val="24"/>
          <w:szCs w:val="24"/>
        </w:rPr>
      </w:pPr>
    </w:p>
    <w:p w:rsidR="004874D2" w:rsidRPr="00521D0B" w:rsidRDefault="004874D2" w:rsidP="004874D2">
      <w:pPr>
        <w:tabs>
          <w:tab w:val="left" w:pos="288"/>
          <w:tab w:val="left" w:pos="1008"/>
          <w:tab w:val="left" w:pos="1728"/>
          <w:tab w:val="left" w:pos="2448"/>
          <w:tab w:val="left" w:pos="3168"/>
          <w:tab w:val="left" w:pos="3888"/>
          <w:tab w:val="left" w:pos="4608"/>
          <w:tab w:val="left" w:pos="5328"/>
          <w:tab w:val="left" w:pos="6048"/>
          <w:tab w:val="left" w:pos="6768"/>
        </w:tabs>
        <w:jc w:val="center"/>
        <w:rPr>
          <w:rFonts w:cs="Arial"/>
          <w:sz w:val="24"/>
          <w:szCs w:val="24"/>
        </w:rPr>
      </w:pPr>
      <w:r w:rsidRPr="00521D0B">
        <w:rPr>
          <w:rFonts w:cs="Arial"/>
          <w:sz w:val="24"/>
          <w:szCs w:val="24"/>
        </w:rPr>
        <w:t>TESTEMUNHAS:</w:t>
      </w:r>
    </w:p>
    <w:p w:rsidR="004874D2" w:rsidRPr="00521D0B" w:rsidRDefault="004874D2" w:rsidP="004874D2">
      <w:pPr>
        <w:tabs>
          <w:tab w:val="left" w:pos="288"/>
          <w:tab w:val="left" w:pos="1008"/>
          <w:tab w:val="left" w:pos="1728"/>
          <w:tab w:val="left" w:pos="2448"/>
          <w:tab w:val="left" w:pos="3168"/>
          <w:tab w:val="left" w:pos="3888"/>
          <w:tab w:val="left" w:pos="4608"/>
          <w:tab w:val="left" w:pos="5328"/>
          <w:tab w:val="left" w:pos="6048"/>
          <w:tab w:val="left" w:pos="6768"/>
        </w:tabs>
        <w:jc w:val="center"/>
        <w:rPr>
          <w:rFonts w:cs="Arial"/>
          <w:sz w:val="24"/>
          <w:szCs w:val="24"/>
        </w:rPr>
      </w:pPr>
    </w:p>
    <w:p w:rsidR="004874D2" w:rsidRPr="00521D0B" w:rsidRDefault="004874D2" w:rsidP="004874D2">
      <w:pPr>
        <w:tabs>
          <w:tab w:val="left" w:pos="288"/>
          <w:tab w:val="left" w:pos="1008"/>
          <w:tab w:val="left" w:pos="1728"/>
          <w:tab w:val="left" w:pos="2448"/>
          <w:tab w:val="left" w:pos="3168"/>
          <w:tab w:val="left" w:pos="3888"/>
          <w:tab w:val="left" w:pos="4608"/>
          <w:tab w:val="left" w:pos="5328"/>
          <w:tab w:val="left" w:pos="6048"/>
          <w:tab w:val="left" w:pos="6768"/>
        </w:tabs>
        <w:jc w:val="center"/>
        <w:rPr>
          <w:rFonts w:cs="Arial"/>
          <w:sz w:val="24"/>
          <w:szCs w:val="24"/>
        </w:rPr>
      </w:pPr>
    </w:p>
    <w:p w:rsidR="004874D2" w:rsidRPr="00521D0B" w:rsidRDefault="004874D2" w:rsidP="004874D2">
      <w:pPr>
        <w:tabs>
          <w:tab w:val="left" w:pos="288"/>
          <w:tab w:val="left" w:pos="1008"/>
          <w:tab w:val="left" w:pos="1728"/>
          <w:tab w:val="left" w:pos="2448"/>
          <w:tab w:val="left" w:pos="3168"/>
          <w:tab w:val="left" w:pos="3888"/>
          <w:tab w:val="left" w:pos="4608"/>
          <w:tab w:val="left" w:pos="5328"/>
          <w:tab w:val="left" w:pos="6048"/>
          <w:tab w:val="left" w:pos="6768"/>
        </w:tabs>
        <w:jc w:val="center"/>
        <w:rPr>
          <w:rFonts w:cs="Arial"/>
          <w:sz w:val="24"/>
          <w:szCs w:val="24"/>
        </w:rPr>
      </w:pPr>
    </w:p>
    <w:p w:rsidR="004874D2" w:rsidRPr="00521D0B" w:rsidRDefault="004874D2" w:rsidP="004874D2">
      <w:pPr>
        <w:tabs>
          <w:tab w:val="left" w:pos="288"/>
          <w:tab w:val="left" w:pos="1008"/>
          <w:tab w:val="left" w:pos="1728"/>
          <w:tab w:val="left" w:pos="2448"/>
          <w:tab w:val="left" w:pos="3168"/>
          <w:tab w:val="left" w:pos="3888"/>
          <w:tab w:val="left" w:pos="4608"/>
          <w:tab w:val="left" w:pos="5328"/>
          <w:tab w:val="left" w:pos="6048"/>
          <w:tab w:val="left" w:pos="6768"/>
        </w:tabs>
        <w:rPr>
          <w:rFonts w:cs="Arial"/>
          <w:sz w:val="24"/>
          <w:szCs w:val="24"/>
        </w:rPr>
      </w:pPr>
      <w:r w:rsidRPr="00521D0B">
        <w:rPr>
          <w:rFonts w:cs="Arial"/>
          <w:sz w:val="24"/>
          <w:szCs w:val="24"/>
        </w:rPr>
        <w:t>Luís Eduardo Arruda Soares                                     José Roberto de Andrade Salgueiro</w:t>
      </w:r>
      <w:r w:rsidR="00F23F4F" w:rsidRPr="00521D0B">
        <w:rPr>
          <w:rFonts w:cs="Arial"/>
          <w:sz w:val="24"/>
          <w:szCs w:val="24"/>
        </w:rPr>
        <w:t xml:space="preserve"> </w:t>
      </w:r>
      <w:r w:rsidRPr="00521D0B">
        <w:rPr>
          <w:rFonts w:cs="Arial"/>
          <w:sz w:val="24"/>
          <w:szCs w:val="24"/>
        </w:rPr>
        <w:t>RG: 13.724.376                                                         RG: 21.336.470-0</w:t>
      </w:r>
    </w:p>
    <w:p w:rsidR="00B72BC6" w:rsidRPr="00521D0B" w:rsidRDefault="00B72BC6" w:rsidP="004874D2">
      <w:pPr>
        <w:tabs>
          <w:tab w:val="left" w:pos="288"/>
          <w:tab w:val="left" w:pos="1008"/>
          <w:tab w:val="left" w:pos="1728"/>
          <w:tab w:val="left" w:pos="2448"/>
          <w:tab w:val="left" w:pos="3168"/>
          <w:tab w:val="left" w:pos="3888"/>
          <w:tab w:val="left" w:pos="4608"/>
          <w:tab w:val="left" w:pos="5328"/>
          <w:tab w:val="left" w:pos="6048"/>
          <w:tab w:val="left" w:pos="6768"/>
        </w:tabs>
        <w:rPr>
          <w:rFonts w:cs="Arial"/>
          <w:sz w:val="24"/>
          <w:szCs w:val="24"/>
        </w:rPr>
      </w:pPr>
    </w:p>
    <w:p w:rsidR="00B72BC6" w:rsidRPr="00521D0B" w:rsidRDefault="00B72BC6" w:rsidP="004874D2">
      <w:pPr>
        <w:tabs>
          <w:tab w:val="left" w:pos="288"/>
          <w:tab w:val="left" w:pos="1008"/>
          <w:tab w:val="left" w:pos="1728"/>
          <w:tab w:val="left" w:pos="2448"/>
          <w:tab w:val="left" w:pos="3168"/>
          <w:tab w:val="left" w:pos="3888"/>
          <w:tab w:val="left" w:pos="4608"/>
          <w:tab w:val="left" w:pos="5328"/>
          <w:tab w:val="left" w:pos="6048"/>
          <w:tab w:val="left" w:pos="6768"/>
        </w:tabs>
        <w:rPr>
          <w:rFonts w:cs="Arial"/>
          <w:sz w:val="24"/>
          <w:szCs w:val="24"/>
        </w:rPr>
      </w:pPr>
    </w:p>
    <w:p w:rsidR="00B72BC6" w:rsidRPr="00521D0B" w:rsidRDefault="00B72BC6" w:rsidP="004874D2">
      <w:pPr>
        <w:tabs>
          <w:tab w:val="left" w:pos="288"/>
          <w:tab w:val="left" w:pos="1008"/>
          <w:tab w:val="left" w:pos="1728"/>
          <w:tab w:val="left" w:pos="2448"/>
          <w:tab w:val="left" w:pos="3168"/>
          <w:tab w:val="left" w:pos="3888"/>
          <w:tab w:val="left" w:pos="4608"/>
          <w:tab w:val="left" w:pos="5328"/>
          <w:tab w:val="left" w:pos="6048"/>
          <w:tab w:val="left" w:pos="6768"/>
        </w:tabs>
        <w:rPr>
          <w:rFonts w:cs="Arial"/>
          <w:sz w:val="24"/>
          <w:szCs w:val="24"/>
        </w:rPr>
      </w:pPr>
    </w:p>
    <w:p w:rsidR="00B72BC6" w:rsidRPr="00521D0B" w:rsidRDefault="00B72BC6" w:rsidP="004874D2">
      <w:pPr>
        <w:tabs>
          <w:tab w:val="left" w:pos="288"/>
          <w:tab w:val="left" w:pos="1008"/>
          <w:tab w:val="left" w:pos="1728"/>
          <w:tab w:val="left" w:pos="2448"/>
          <w:tab w:val="left" w:pos="3168"/>
          <w:tab w:val="left" w:pos="3888"/>
          <w:tab w:val="left" w:pos="4608"/>
          <w:tab w:val="left" w:pos="5328"/>
          <w:tab w:val="left" w:pos="6048"/>
          <w:tab w:val="left" w:pos="6768"/>
        </w:tabs>
        <w:rPr>
          <w:rFonts w:cs="Arial"/>
          <w:sz w:val="24"/>
          <w:szCs w:val="24"/>
        </w:rPr>
      </w:pPr>
    </w:p>
    <w:p w:rsidR="00B72BC6" w:rsidRDefault="00B72BC6" w:rsidP="004874D2">
      <w:pPr>
        <w:tabs>
          <w:tab w:val="left" w:pos="288"/>
          <w:tab w:val="left" w:pos="1008"/>
          <w:tab w:val="left" w:pos="1728"/>
          <w:tab w:val="left" w:pos="2448"/>
          <w:tab w:val="left" w:pos="3168"/>
          <w:tab w:val="left" w:pos="3888"/>
          <w:tab w:val="left" w:pos="4608"/>
          <w:tab w:val="left" w:pos="5328"/>
          <w:tab w:val="left" w:pos="6048"/>
          <w:tab w:val="left" w:pos="6768"/>
        </w:tabs>
        <w:rPr>
          <w:rFonts w:cs="Arial"/>
          <w:sz w:val="24"/>
          <w:szCs w:val="24"/>
        </w:rPr>
      </w:pPr>
    </w:p>
    <w:p w:rsidR="00FE2664" w:rsidRDefault="00FE2664" w:rsidP="004874D2">
      <w:pPr>
        <w:tabs>
          <w:tab w:val="left" w:pos="288"/>
          <w:tab w:val="left" w:pos="1008"/>
          <w:tab w:val="left" w:pos="1728"/>
          <w:tab w:val="left" w:pos="2448"/>
          <w:tab w:val="left" w:pos="3168"/>
          <w:tab w:val="left" w:pos="3888"/>
          <w:tab w:val="left" w:pos="4608"/>
          <w:tab w:val="left" w:pos="5328"/>
          <w:tab w:val="left" w:pos="6048"/>
          <w:tab w:val="left" w:pos="6768"/>
        </w:tabs>
        <w:rPr>
          <w:rFonts w:cs="Arial"/>
          <w:sz w:val="24"/>
          <w:szCs w:val="24"/>
        </w:rPr>
      </w:pPr>
      <w:bookmarkStart w:id="0" w:name="_GoBack"/>
      <w:bookmarkEnd w:id="0"/>
    </w:p>
    <w:p w:rsidR="0005496D" w:rsidRDefault="0005496D" w:rsidP="004874D2">
      <w:pPr>
        <w:tabs>
          <w:tab w:val="left" w:pos="288"/>
          <w:tab w:val="left" w:pos="1008"/>
          <w:tab w:val="left" w:pos="1728"/>
          <w:tab w:val="left" w:pos="2448"/>
          <w:tab w:val="left" w:pos="3168"/>
          <w:tab w:val="left" w:pos="3888"/>
          <w:tab w:val="left" w:pos="4608"/>
          <w:tab w:val="left" w:pos="5328"/>
          <w:tab w:val="left" w:pos="6048"/>
          <w:tab w:val="left" w:pos="6768"/>
        </w:tabs>
        <w:rPr>
          <w:rFonts w:cs="Arial"/>
          <w:sz w:val="24"/>
          <w:szCs w:val="24"/>
        </w:rPr>
      </w:pPr>
    </w:p>
    <w:p w:rsidR="0005496D" w:rsidRDefault="0005496D" w:rsidP="004874D2">
      <w:pPr>
        <w:tabs>
          <w:tab w:val="left" w:pos="288"/>
          <w:tab w:val="left" w:pos="1008"/>
          <w:tab w:val="left" w:pos="1728"/>
          <w:tab w:val="left" w:pos="2448"/>
          <w:tab w:val="left" w:pos="3168"/>
          <w:tab w:val="left" w:pos="3888"/>
          <w:tab w:val="left" w:pos="4608"/>
          <w:tab w:val="left" w:pos="5328"/>
          <w:tab w:val="left" w:pos="6048"/>
          <w:tab w:val="left" w:pos="6768"/>
        </w:tabs>
        <w:rPr>
          <w:rFonts w:cs="Arial"/>
          <w:sz w:val="24"/>
          <w:szCs w:val="24"/>
        </w:rPr>
      </w:pPr>
    </w:p>
    <w:p w:rsidR="0005496D" w:rsidRPr="00521D0B" w:rsidRDefault="0005496D" w:rsidP="004874D2">
      <w:pPr>
        <w:tabs>
          <w:tab w:val="left" w:pos="288"/>
          <w:tab w:val="left" w:pos="1008"/>
          <w:tab w:val="left" w:pos="1728"/>
          <w:tab w:val="left" w:pos="2448"/>
          <w:tab w:val="left" w:pos="3168"/>
          <w:tab w:val="left" w:pos="3888"/>
          <w:tab w:val="left" w:pos="4608"/>
          <w:tab w:val="left" w:pos="5328"/>
          <w:tab w:val="left" w:pos="6048"/>
          <w:tab w:val="left" w:pos="6768"/>
        </w:tabs>
        <w:rPr>
          <w:rFonts w:cs="Arial"/>
          <w:sz w:val="24"/>
          <w:szCs w:val="24"/>
        </w:rPr>
      </w:pPr>
    </w:p>
    <w:p w:rsidR="00B72BC6" w:rsidRPr="00521D0B" w:rsidRDefault="00B72BC6" w:rsidP="004874D2">
      <w:pPr>
        <w:tabs>
          <w:tab w:val="left" w:pos="288"/>
          <w:tab w:val="left" w:pos="1008"/>
          <w:tab w:val="left" w:pos="1728"/>
          <w:tab w:val="left" w:pos="2448"/>
          <w:tab w:val="left" w:pos="3168"/>
          <w:tab w:val="left" w:pos="3888"/>
          <w:tab w:val="left" w:pos="4608"/>
          <w:tab w:val="left" w:pos="5328"/>
          <w:tab w:val="left" w:pos="6048"/>
          <w:tab w:val="left" w:pos="6768"/>
        </w:tabs>
        <w:rPr>
          <w:rFonts w:cs="Arial"/>
          <w:sz w:val="24"/>
          <w:szCs w:val="24"/>
        </w:rPr>
      </w:pPr>
    </w:p>
    <w:p w:rsidR="008F0CDA" w:rsidRPr="00CF7157" w:rsidRDefault="008F0CDA" w:rsidP="008F0CDA">
      <w:pPr>
        <w:spacing w:before="120" w:after="120"/>
        <w:jc w:val="center"/>
        <w:outlineLvl w:val="0"/>
        <w:rPr>
          <w:rFonts w:eastAsia="Calibri" w:cs="Arial"/>
          <w:b/>
          <w:caps/>
          <w:sz w:val="24"/>
          <w:szCs w:val="24"/>
        </w:rPr>
      </w:pPr>
      <w:r>
        <w:rPr>
          <w:rFonts w:eastAsia="Calibri" w:cs="Arial"/>
          <w:b/>
          <w:caps/>
          <w:sz w:val="24"/>
          <w:szCs w:val="24"/>
        </w:rPr>
        <w:lastRenderedPageBreak/>
        <w:t>T</w:t>
      </w:r>
      <w:r w:rsidRPr="00CF7157">
        <w:rPr>
          <w:rFonts w:eastAsia="Calibri" w:cs="Arial"/>
          <w:b/>
          <w:caps/>
          <w:sz w:val="24"/>
          <w:szCs w:val="24"/>
        </w:rPr>
        <w:t>ERMO DE CIÊNCIA E DE NOTIFICAÇÃO</w:t>
      </w:r>
    </w:p>
    <w:p w:rsidR="008F0CDA" w:rsidRDefault="008F0CDA" w:rsidP="008F0CDA">
      <w:pPr>
        <w:widowControl w:val="0"/>
        <w:tabs>
          <w:tab w:val="left" w:pos="8240"/>
          <w:tab w:val="left" w:pos="8295"/>
          <w:tab w:val="left" w:pos="8384"/>
        </w:tabs>
        <w:autoSpaceDE w:val="0"/>
        <w:autoSpaceDN w:val="0"/>
        <w:spacing w:line="360" w:lineRule="auto"/>
        <w:ind w:right="57"/>
        <w:rPr>
          <w:rFonts w:eastAsia="Arial" w:cs="Arial"/>
          <w:sz w:val="22"/>
          <w:szCs w:val="22"/>
        </w:rPr>
      </w:pPr>
    </w:p>
    <w:p w:rsidR="004874D2" w:rsidRDefault="008F0CDA" w:rsidP="008F0CDA">
      <w:pPr>
        <w:widowControl w:val="0"/>
        <w:tabs>
          <w:tab w:val="left" w:pos="8240"/>
          <w:tab w:val="left" w:pos="8295"/>
          <w:tab w:val="left" w:pos="8384"/>
        </w:tabs>
        <w:autoSpaceDE w:val="0"/>
        <w:autoSpaceDN w:val="0"/>
        <w:spacing w:line="360" w:lineRule="auto"/>
        <w:ind w:right="57"/>
        <w:rPr>
          <w:rFonts w:eastAsia="Arial" w:cs="Arial"/>
          <w:sz w:val="22"/>
          <w:szCs w:val="22"/>
        </w:rPr>
      </w:pPr>
      <w:r w:rsidRPr="007A6473">
        <w:rPr>
          <w:rFonts w:eastAsia="Arial" w:cs="Arial"/>
          <w:sz w:val="22"/>
          <w:szCs w:val="22"/>
        </w:rPr>
        <w:t>CONTRATANTE:</w:t>
      </w:r>
      <w:r>
        <w:rPr>
          <w:rFonts w:eastAsia="Arial" w:cs="Arial"/>
          <w:sz w:val="22"/>
          <w:szCs w:val="22"/>
        </w:rPr>
        <w:t xml:space="preserve"> </w:t>
      </w:r>
      <w:r w:rsidR="004874D2">
        <w:rPr>
          <w:rFonts w:eastAsia="Arial" w:cs="Arial"/>
          <w:sz w:val="22"/>
          <w:szCs w:val="22"/>
        </w:rPr>
        <w:t>PREFEITURA MUNICIPAL DE MONTE ALTO</w:t>
      </w:r>
    </w:p>
    <w:p w:rsidR="004874D2" w:rsidRDefault="008F0CDA" w:rsidP="008F0CDA">
      <w:pPr>
        <w:widowControl w:val="0"/>
        <w:tabs>
          <w:tab w:val="left" w:pos="8240"/>
          <w:tab w:val="left" w:pos="8295"/>
          <w:tab w:val="left" w:pos="8384"/>
        </w:tabs>
        <w:autoSpaceDE w:val="0"/>
        <w:autoSpaceDN w:val="0"/>
        <w:spacing w:line="360" w:lineRule="auto"/>
        <w:ind w:right="57"/>
        <w:rPr>
          <w:rFonts w:eastAsia="Arial" w:cs="Arial"/>
          <w:sz w:val="22"/>
          <w:szCs w:val="22"/>
        </w:rPr>
      </w:pPr>
      <w:r w:rsidRPr="007A6473">
        <w:rPr>
          <w:rFonts w:eastAsia="Arial" w:cs="Arial"/>
          <w:sz w:val="22"/>
          <w:szCs w:val="22"/>
        </w:rPr>
        <w:t>CONTRATADO:</w:t>
      </w:r>
      <w:r>
        <w:rPr>
          <w:rFonts w:eastAsia="Arial" w:cs="Arial"/>
          <w:sz w:val="22"/>
          <w:szCs w:val="22"/>
        </w:rPr>
        <w:t xml:space="preserve"> </w:t>
      </w:r>
      <w:r w:rsidR="00F07CD4">
        <w:rPr>
          <w:rFonts w:eastAsia="Arial" w:cs="Arial"/>
          <w:sz w:val="22"/>
          <w:szCs w:val="22"/>
        </w:rPr>
        <w:t>LLACT GESTÃO PÚBLICA LTDA.</w:t>
      </w:r>
      <w:r w:rsidR="004874D2">
        <w:rPr>
          <w:rFonts w:eastAsia="Arial" w:cs="Arial"/>
          <w:sz w:val="22"/>
          <w:szCs w:val="22"/>
        </w:rPr>
        <w:t>.</w:t>
      </w:r>
    </w:p>
    <w:p w:rsidR="008F0CDA" w:rsidRPr="0005496D" w:rsidRDefault="008F0CDA" w:rsidP="008F0CDA">
      <w:pPr>
        <w:widowControl w:val="0"/>
        <w:tabs>
          <w:tab w:val="left" w:pos="8240"/>
          <w:tab w:val="left" w:pos="8295"/>
          <w:tab w:val="left" w:pos="8384"/>
        </w:tabs>
        <w:autoSpaceDE w:val="0"/>
        <w:autoSpaceDN w:val="0"/>
        <w:spacing w:line="360" w:lineRule="auto"/>
        <w:ind w:right="57"/>
        <w:rPr>
          <w:rFonts w:eastAsia="Arial" w:cs="Arial"/>
          <w:sz w:val="22"/>
          <w:szCs w:val="22"/>
        </w:rPr>
      </w:pPr>
      <w:r w:rsidRPr="007A6473">
        <w:rPr>
          <w:rFonts w:eastAsia="Arial" w:cs="Arial"/>
          <w:sz w:val="22"/>
          <w:szCs w:val="22"/>
        </w:rPr>
        <w:t>CONTRATO Nº</w:t>
      </w:r>
      <w:r w:rsidRPr="007A6473">
        <w:rPr>
          <w:rFonts w:eastAsia="Arial" w:cs="Arial"/>
          <w:spacing w:val="-7"/>
          <w:sz w:val="22"/>
          <w:szCs w:val="22"/>
        </w:rPr>
        <w:t xml:space="preserve"> </w:t>
      </w:r>
      <w:r w:rsidRPr="007A6473">
        <w:rPr>
          <w:rFonts w:eastAsia="Arial" w:cs="Arial"/>
          <w:sz w:val="22"/>
          <w:szCs w:val="22"/>
        </w:rPr>
        <w:t>(DE</w:t>
      </w:r>
      <w:r w:rsidRPr="007A6473">
        <w:rPr>
          <w:rFonts w:eastAsia="Arial" w:cs="Arial"/>
          <w:spacing w:val="-7"/>
          <w:sz w:val="22"/>
          <w:szCs w:val="22"/>
        </w:rPr>
        <w:t xml:space="preserve"> </w:t>
      </w:r>
      <w:r w:rsidRPr="007A6473">
        <w:rPr>
          <w:rFonts w:eastAsia="Arial" w:cs="Arial"/>
          <w:sz w:val="22"/>
          <w:szCs w:val="22"/>
        </w:rPr>
        <w:t>ORIGEM):</w:t>
      </w:r>
      <w:r w:rsidR="004874D2">
        <w:rPr>
          <w:rFonts w:eastAsia="Arial" w:cs="Arial"/>
          <w:sz w:val="22"/>
          <w:szCs w:val="22"/>
        </w:rPr>
        <w:t xml:space="preserve"> CONTRATO ADMINISTRATIVO Nº </w:t>
      </w:r>
      <w:r w:rsidR="0005496D">
        <w:rPr>
          <w:rFonts w:eastAsia="Arial" w:cs="Arial"/>
          <w:sz w:val="22"/>
          <w:szCs w:val="22"/>
        </w:rPr>
        <w:t>8</w:t>
      </w:r>
      <w:r w:rsidR="004874D2" w:rsidRPr="0005496D">
        <w:rPr>
          <w:rFonts w:eastAsia="Arial" w:cs="Arial"/>
          <w:sz w:val="22"/>
          <w:szCs w:val="22"/>
        </w:rPr>
        <w:t>/2.024.</w:t>
      </w:r>
      <w:r w:rsidRPr="0005496D">
        <w:rPr>
          <w:rFonts w:eastAsia="Arial" w:cs="Arial"/>
          <w:sz w:val="22"/>
          <w:szCs w:val="22"/>
        </w:rPr>
        <w:t xml:space="preserve"> </w:t>
      </w:r>
    </w:p>
    <w:p w:rsidR="008F0CDA" w:rsidRPr="004874D2" w:rsidRDefault="008F0CDA" w:rsidP="004874D2">
      <w:pPr>
        <w:widowControl w:val="0"/>
        <w:tabs>
          <w:tab w:val="left" w:pos="8240"/>
          <w:tab w:val="left" w:pos="8295"/>
          <w:tab w:val="left" w:pos="8384"/>
        </w:tabs>
        <w:autoSpaceDE w:val="0"/>
        <w:autoSpaceDN w:val="0"/>
        <w:spacing w:line="276" w:lineRule="auto"/>
        <w:ind w:right="57"/>
        <w:jc w:val="both"/>
        <w:rPr>
          <w:rFonts w:eastAsia="Arial" w:cs="Arial"/>
          <w:sz w:val="22"/>
          <w:szCs w:val="22"/>
        </w:rPr>
      </w:pPr>
      <w:r w:rsidRPr="007A6473">
        <w:rPr>
          <w:rFonts w:eastAsia="Arial" w:cs="Arial"/>
          <w:sz w:val="22"/>
          <w:szCs w:val="22"/>
        </w:rPr>
        <w:t>OBJETO</w:t>
      </w:r>
      <w:r w:rsidRPr="004874D2">
        <w:rPr>
          <w:rFonts w:eastAsia="Arial" w:cs="Arial"/>
          <w:sz w:val="22"/>
          <w:szCs w:val="22"/>
        </w:rPr>
        <w:t xml:space="preserve">: </w:t>
      </w:r>
      <w:r w:rsidR="00F07CD4" w:rsidRPr="00F07CD4">
        <w:rPr>
          <w:rFonts w:eastAsia="Arial" w:cs="Arial"/>
          <w:sz w:val="22"/>
          <w:szCs w:val="22"/>
        </w:rPr>
        <w:t>PRESTAÇÃO DE SERVIÇOS TÉCNICOS DE ASSESSORIA E CONSULTORIA ESPECIALIZADA NO PREENCHIMENTO DOS QUESTIONÁRIOS QUE COMPÕEM O IEG-M (ÍNDICE DE EFETIVIDADE DA GESTÃO MUNICIPAL) DO TRIBUNAL DE CONTAS DO ESTADO DE SÃO PAULO – TCESP.</w:t>
      </w:r>
    </w:p>
    <w:p w:rsidR="008F0CDA" w:rsidRPr="007A6473" w:rsidRDefault="008F0CDA" w:rsidP="008F0CDA">
      <w:pPr>
        <w:widowControl w:val="0"/>
        <w:autoSpaceDE w:val="0"/>
        <w:autoSpaceDN w:val="0"/>
        <w:spacing w:line="360" w:lineRule="auto"/>
        <w:ind w:right="57"/>
        <w:rPr>
          <w:rFonts w:eastAsia="Arial" w:cs="Arial"/>
          <w:sz w:val="20"/>
        </w:rPr>
      </w:pPr>
    </w:p>
    <w:p w:rsidR="008F0CDA" w:rsidRPr="007A6473" w:rsidRDefault="008F0CDA" w:rsidP="00D06230">
      <w:pPr>
        <w:widowControl w:val="0"/>
        <w:autoSpaceDE w:val="0"/>
        <w:autoSpaceDN w:val="0"/>
        <w:spacing w:after="240" w:line="360" w:lineRule="auto"/>
        <w:ind w:right="57"/>
        <w:jc w:val="both"/>
        <w:rPr>
          <w:rFonts w:eastAsia="Arial" w:cs="Arial"/>
          <w:sz w:val="22"/>
          <w:szCs w:val="22"/>
        </w:rPr>
      </w:pPr>
      <w:r w:rsidRPr="007A6473">
        <w:rPr>
          <w:rFonts w:eastAsia="Arial" w:cs="Arial"/>
          <w:sz w:val="22"/>
          <w:szCs w:val="22"/>
        </w:rPr>
        <w:t>Pelo presente TERMO, nós, abaixo identificados:</w:t>
      </w:r>
    </w:p>
    <w:p w:rsidR="008F0CDA" w:rsidRPr="007A6473" w:rsidRDefault="008F0CDA" w:rsidP="00D06230">
      <w:pPr>
        <w:widowControl w:val="0"/>
        <w:numPr>
          <w:ilvl w:val="0"/>
          <w:numId w:val="26"/>
        </w:numPr>
        <w:tabs>
          <w:tab w:val="left" w:pos="709"/>
        </w:tabs>
        <w:autoSpaceDE w:val="0"/>
        <w:autoSpaceDN w:val="0"/>
        <w:spacing w:after="240"/>
        <w:ind w:right="57" w:hanging="810"/>
        <w:jc w:val="both"/>
        <w:outlineLvl w:val="0"/>
        <w:rPr>
          <w:rFonts w:eastAsia="Arial" w:cs="Arial"/>
          <w:b/>
          <w:bCs/>
          <w:sz w:val="22"/>
          <w:szCs w:val="22"/>
          <w:lang w:val="en-US"/>
        </w:rPr>
      </w:pPr>
      <w:r w:rsidRPr="007A6473">
        <w:rPr>
          <w:rFonts w:eastAsia="Arial" w:cs="Arial"/>
          <w:b/>
          <w:bCs/>
          <w:sz w:val="22"/>
          <w:szCs w:val="22"/>
          <w:lang w:val="en-US"/>
        </w:rPr>
        <w:t>Estamos CIENTES de</w:t>
      </w:r>
      <w:r w:rsidRPr="007A6473">
        <w:rPr>
          <w:rFonts w:eastAsia="Arial" w:cs="Arial"/>
          <w:b/>
          <w:bCs/>
          <w:spacing w:val="-5"/>
          <w:sz w:val="22"/>
          <w:szCs w:val="22"/>
          <w:lang w:val="en-US"/>
        </w:rPr>
        <w:t xml:space="preserve"> </w:t>
      </w:r>
      <w:r w:rsidRPr="007A6473">
        <w:rPr>
          <w:rFonts w:eastAsia="Arial" w:cs="Arial"/>
          <w:b/>
          <w:bCs/>
          <w:sz w:val="22"/>
          <w:szCs w:val="22"/>
          <w:lang w:val="en-US"/>
        </w:rPr>
        <w:t>que:</w:t>
      </w:r>
    </w:p>
    <w:p w:rsidR="008F0CDA" w:rsidRPr="007A6473" w:rsidRDefault="008F0CDA" w:rsidP="00826E6C">
      <w:pPr>
        <w:widowControl w:val="0"/>
        <w:numPr>
          <w:ilvl w:val="0"/>
          <w:numId w:val="25"/>
        </w:numPr>
        <w:tabs>
          <w:tab w:val="left" w:pos="709"/>
        </w:tabs>
        <w:autoSpaceDE w:val="0"/>
        <w:autoSpaceDN w:val="0"/>
        <w:ind w:right="57"/>
        <w:jc w:val="both"/>
        <w:rPr>
          <w:rFonts w:eastAsia="Arial" w:cs="Arial"/>
          <w:sz w:val="22"/>
          <w:szCs w:val="22"/>
        </w:rPr>
      </w:pPr>
      <w:proofErr w:type="gramStart"/>
      <w:r w:rsidRPr="007A6473">
        <w:rPr>
          <w:rFonts w:eastAsia="Arial" w:cs="Arial"/>
          <w:sz w:val="22"/>
          <w:szCs w:val="22"/>
        </w:rPr>
        <w:t>o</w:t>
      </w:r>
      <w:proofErr w:type="gramEnd"/>
      <w:r w:rsidRPr="007A6473">
        <w:rPr>
          <w:rFonts w:eastAsia="Arial" w:cs="Arial"/>
          <w:sz w:val="22"/>
          <w:szCs w:val="22"/>
        </w:rPr>
        <w:t xml:space="preserve"> ajuste acima referido, seus aditamentos, bem como o acompanhamento de sua execução contratual, estarão sujeitos a análise e julgamento pelo Tribunal de Contas do Estado de São Paulo, cujo trâmite processual ocorrerá pelo sistema</w:t>
      </w:r>
      <w:r w:rsidRPr="007A6473">
        <w:rPr>
          <w:rFonts w:eastAsia="Arial" w:cs="Arial"/>
          <w:spacing w:val="-14"/>
          <w:sz w:val="22"/>
          <w:szCs w:val="22"/>
        </w:rPr>
        <w:t xml:space="preserve"> </w:t>
      </w:r>
      <w:r w:rsidRPr="007A6473">
        <w:rPr>
          <w:rFonts w:eastAsia="Arial" w:cs="Arial"/>
          <w:sz w:val="22"/>
          <w:szCs w:val="22"/>
        </w:rPr>
        <w:t>eletrônico;</w:t>
      </w:r>
    </w:p>
    <w:p w:rsidR="008F0CDA" w:rsidRPr="007A6473" w:rsidRDefault="008F0CDA" w:rsidP="00826E6C">
      <w:pPr>
        <w:widowControl w:val="0"/>
        <w:numPr>
          <w:ilvl w:val="0"/>
          <w:numId w:val="25"/>
        </w:numPr>
        <w:tabs>
          <w:tab w:val="left" w:pos="810"/>
        </w:tabs>
        <w:autoSpaceDE w:val="0"/>
        <w:autoSpaceDN w:val="0"/>
        <w:ind w:right="57"/>
        <w:jc w:val="both"/>
        <w:rPr>
          <w:rFonts w:eastAsia="Arial" w:cs="Arial"/>
          <w:sz w:val="22"/>
          <w:szCs w:val="22"/>
        </w:rPr>
      </w:pPr>
      <w:proofErr w:type="gramStart"/>
      <w:r w:rsidRPr="007A6473">
        <w:rPr>
          <w:rFonts w:eastAsia="Arial" w:cs="Arial"/>
          <w:sz w:val="22"/>
          <w:szCs w:val="22"/>
        </w:rPr>
        <w:t>poderemos</w:t>
      </w:r>
      <w:proofErr w:type="gramEnd"/>
      <w:r w:rsidRPr="007A6473">
        <w:rPr>
          <w:rFonts w:eastAsia="Arial" w:cs="Arial"/>
          <w:sz w:val="22"/>
          <w:szCs w:val="22"/>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7A6473">
        <w:rPr>
          <w:rFonts w:eastAsia="Arial" w:cs="Arial"/>
          <w:spacing w:val="-17"/>
          <w:sz w:val="22"/>
          <w:szCs w:val="22"/>
        </w:rPr>
        <w:t xml:space="preserve"> </w:t>
      </w:r>
      <w:r w:rsidRPr="007A6473">
        <w:rPr>
          <w:rFonts w:eastAsia="Arial" w:cs="Arial"/>
          <w:sz w:val="22"/>
          <w:szCs w:val="22"/>
        </w:rPr>
        <w:t>TCESP;</w:t>
      </w:r>
    </w:p>
    <w:p w:rsidR="008F0CDA" w:rsidRPr="007A6473" w:rsidRDefault="008F0CDA" w:rsidP="00826E6C">
      <w:pPr>
        <w:widowControl w:val="0"/>
        <w:numPr>
          <w:ilvl w:val="0"/>
          <w:numId w:val="25"/>
        </w:numPr>
        <w:tabs>
          <w:tab w:val="left" w:pos="810"/>
        </w:tabs>
        <w:autoSpaceDE w:val="0"/>
        <w:autoSpaceDN w:val="0"/>
        <w:ind w:right="57"/>
        <w:jc w:val="both"/>
        <w:rPr>
          <w:rFonts w:eastAsia="Arial" w:cs="Arial"/>
          <w:sz w:val="22"/>
          <w:szCs w:val="22"/>
        </w:rPr>
      </w:pPr>
      <w:proofErr w:type="gramStart"/>
      <w:r w:rsidRPr="007A6473">
        <w:rPr>
          <w:rFonts w:eastAsia="Arial" w:cs="Arial"/>
          <w:sz w:val="22"/>
          <w:szCs w:val="22"/>
        </w:rPr>
        <w:t>além</w:t>
      </w:r>
      <w:proofErr w:type="gramEnd"/>
      <w:r w:rsidRPr="007A6473">
        <w:rPr>
          <w:rFonts w:eastAsia="Arial" w:cs="Arial"/>
          <w:sz w:val="22"/>
          <w:szCs w:val="22"/>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A6473">
        <w:rPr>
          <w:rFonts w:eastAsia="Arial" w:cs="Arial"/>
          <w:spacing w:val="-2"/>
          <w:sz w:val="22"/>
          <w:szCs w:val="22"/>
        </w:rPr>
        <w:t xml:space="preserve"> </w:t>
      </w:r>
      <w:r w:rsidRPr="007A6473">
        <w:rPr>
          <w:rFonts w:eastAsia="Arial" w:cs="Arial"/>
          <w:sz w:val="22"/>
          <w:szCs w:val="22"/>
        </w:rPr>
        <w:t>Civil;</w:t>
      </w:r>
    </w:p>
    <w:p w:rsidR="008F0CDA" w:rsidRPr="007A6473" w:rsidRDefault="008F0CDA" w:rsidP="00826E6C">
      <w:pPr>
        <w:widowControl w:val="0"/>
        <w:numPr>
          <w:ilvl w:val="0"/>
          <w:numId w:val="25"/>
        </w:numPr>
        <w:autoSpaceDE w:val="0"/>
        <w:autoSpaceDN w:val="0"/>
        <w:ind w:right="57"/>
        <w:jc w:val="both"/>
        <w:rPr>
          <w:rFonts w:eastAsia="Arial" w:cs="Arial"/>
          <w:sz w:val="22"/>
          <w:szCs w:val="22"/>
        </w:rPr>
      </w:pPr>
      <w:proofErr w:type="gramStart"/>
      <w:r w:rsidRPr="007A6473">
        <w:rPr>
          <w:rFonts w:eastAsia="Arial" w:cs="Arial"/>
          <w:sz w:val="22"/>
          <w:szCs w:val="22"/>
        </w:rPr>
        <w:t>as</w:t>
      </w:r>
      <w:proofErr w:type="gramEnd"/>
      <w:r w:rsidRPr="007A6473">
        <w:rPr>
          <w:rFonts w:eastAsia="Arial" w:cs="Arial"/>
          <w:sz w:val="22"/>
          <w:szCs w:val="22"/>
        </w:rPr>
        <w:t xml:space="preserve"> informações pessoais dos responsáveis pela </w:t>
      </w:r>
      <w:r w:rsidRPr="007A6473">
        <w:rPr>
          <w:rFonts w:eastAsia="Arial" w:cs="Arial"/>
          <w:sz w:val="22"/>
          <w:szCs w:val="22"/>
          <w:u w:val="single"/>
        </w:rPr>
        <w:t xml:space="preserve">contratante </w:t>
      </w:r>
      <w:r w:rsidRPr="007A6473">
        <w:rPr>
          <w:rFonts w:eastAsia="Arial" w:cs="Arial"/>
          <w:sz w:val="22"/>
          <w:szCs w:val="22"/>
        </w:rPr>
        <w:t>e e interessados estão cadastradas no módulo eletrônico do “Cadastro Corporativo TCESP – CadTCESP”, nos termos previstos no Artigo 2º das Instruções nº01/2020, conforme “Declaração(ões) de Atualização Cadastral” anexa</w:t>
      </w:r>
      <w:r w:rsidRPr="007A6473">
        <w:rPr>
          <w:rFonts w:eastAsia="Arial" w:cs="Arial"/>
          <w:spacing w:val="-23"/>
          <w:sz w:val="22"/>
          <w:szCs w:val="22"/>
        </w:rPr>
        <w:t xml:space="preserve"> </w:t>
      </w:r>
      <w:r w:rsidRPr="007A6473">
        <w:rPr>
          <w:rFonts w:eastAsia="Arial" w:cs="Arial"/>
          <w:sz w:val="22"/>
          <w:szCs w:val="22"/>
        </w:rPr>
        <w:t>(s);</w:t>
      </w:r>
    </w:p>
    <w:p w:rsidR="008F0CDA" w:rsidRPr="007A6473" w:rsidRDefault="008F0CDA" w:rsidP="00D06230">
      <w:pPr>
        <w:widowControl w:val="0"/>
        <w:numPr>
          <w:ilvl w:val="0"/>
          <w:numId w:val="25"/>
        </w:numPr>
        <w:tabs>
          <w:tab w:val="left" w:pos="709"/>
        </w:tabs>
        <w:autoSpaceDE w:val="0"/>
        <w:autoSpaceDN w:val="0"/>
        <w:spacing w:after="240"/>
        <w:ind w:right="57"/>
        <w:jc w:val="both"/>
        <w:rPr>
          <w:rFonts w:eastAsia="Arial" w:cs="Arial"/>
          <w:sz w:val="22"/>
          <w:szCs w:val="22"/>
        </w:rPr>
      </w:pPr>
      <w:proofErr w:type="gramStart"/>
      <w:r w:rsidRPr="007A6473">
        <w:rPr>
          <w:rFonts w:eastAsia="Arial" w:cs="Arial"/>
          <w:sz w:val="22"/>
          <w:szCs w:val="22"/>
        </w:rPr>
        <w:t>é</w:t>
      </w:r>
      <w:proofErr w:type="gramEnd"/>
      <w:r w:rsidRPr="007A6473">
        <w:rPr>
          <w:rFonts w:eastAsia="Arial" w:cs="Arial"/>
          <w:sz w:val="22"/>
          <w:szCs w:val="22"/>
        </w:rPr>
        <w:t xml:space="preserve"> de exclusiva responsabilidade do contratado manter seus dados sempre atualizados.</w:t>
      </w:r>
    </w:p>
    <w:p w:rsidR="008F0CDA" w:rsidRPr="007A6473" w:rsidRDefault="008F0CDA" w:rsidP="00D06230">
      <w:pPr>
        <w:widowControl w:val="0"/>
        <w:numPr>
          <w:ilvl w:val="0"/>
          <w:numId w:val="26"/>
        </w:numPr>
        <w:tabs>
          <w:tab w:val="left" w:pos="709"/>
        </w:tabs>
        <w:autoSpaceDE w:val="0"/>
        <w:autoSpaceDN w:val="0"/>
        <w:spacing w:after="240"/>
        <w:ind w:right="57" w:hanging="810"/>
        <w:jc w:val="both"/>
        <w:outlineLvl w:val="0"/>
        <w:rPr>
          <w:rFonts w:eastAsia="Arial" w:cs="Arial"/>
          <w:b/>
          <w:bCs/>
          <w:sz w:val="22"/>
          <w:szCs w:val="22"/>
        </w:rPr>
      </w:pPr>
      <w:r w:rsidRPr="007A6473">
        <w:rPr>
          <w:rFonts w:eastAsia="Arial" w:cs="Arial"/>
          <w:b/>
          <w:bCs/>
          <w:sz w:val="22"/>
          <w:szCs w:val="22"/>
        </w:rPr>
        <w:t>Damo-nos por NOTIFICADOS</w:t>
      </w:r>
      <w:r w:rsidRPr="007A6473">
        <w:rPr>
          <w:rFonts w:eastAsia="Arial" w:cs="Arial"/>
          <w:b/>
          <w:bCs/>
          <w:spacing w:val="-2"/>
          <w:sz w:val="22"/>
          <w:szCs w:val="22"/>
        </w:rPr>
        <w:t xml:space="preserve"> </w:t>
      </w:r>
      <w:r w:rsidRPr="007A6473">
        <w:rPr>
          <w:rFonts w:eastAsia="Arial" w:cs="Arial"/>
          <w:b/>
          <w:bCs/>
          <w:sz w:val="22"/>
          <w:szCs w:val="22"/>
        </w:rPr>
        <w:t>para:</w:t>
      </w:r>
    </w:p>
    <w:p w:rsidR="008F0CDA" w:rsidRPr="007A6473" w:rsidRDefault="008F0CDA" w:rsidP="00826E6C">
      <w:pPr>
        <w:widowControl w:val="0"/>
        <w:numPr>
          <w:ilvl w:val="0"/>
          <w:numId w:val="24"/>
        </w:numPr>
        <w:tabs>
          <w:tab w:val="left" w:pos="709"/>
        </w:tabs>
        <w:autoSpaceDE w:val="0"/>
        <w:autoSpaceDN w:val="0"/>
        <w:ind w:left="709" w:right="57" w:hanging="709"/>
        <w:jc w:val="both"/>
        <w:rPr>
          <w:rFonts w:eastAsia="Arial" w:cs="Arial"/>
          <w:sz w:val="22"/>
          <w:szCs w:val="22"/>
        </w:rPr>
      </w:pPr>
      <w:r w:rsidRPr="007A6473">
        <w:rPr>
          <w:rFonts w:eastAsia="Arial" w:cs="Arial"/>
          <w:sz w:val="22"/>
          <w:szCs w:val="22"/>
        </w:rPr>
        <w:t>O acompanhamento dos atos do processo até seu julgamento final e consequente</w:t>
      </w:r>
      <w:r w:rsidRPr="007A6473">
        <w:rPr>
          <w:rFonts w:eastAsia="Arial" w:cs="Arial"/>
          <w:spacing w:val="-11"/>
          <w:sz w:val="22"/>
          <w:szCs w:val="22"/>
        </w:rPr>
        <w:t xml:space="preserve"> </w:t>
      </w:r>
      <w:r w:rsidRPr="007A6473">
        <w:rPr>
          <w:rFonts w:eastAsia="Arial" w:cs="Arial"/>
          <w:sz w:val="22"/>
          <w:szCs w:val="22"/>
        </w:rPr>
        <w:t>publicação;</w:t>
      </w:r>
    </w:p>
    <w:p w:rsidR="008F0CDA" w:rsidRDefault="008F0CDA" w:rsidP="00826E6C">
      <w:pPr>
        <w:widowControl w:val="0"/>
        <w:numPr>
          <w:ilvl w:val="0"/>
          <w:numId w:val="24"/>
        </w:numPr>
        <w:tabs>
          <w:tab w:val="left" w:pos="709"/>
        </w:tabs>
        <w:autoSpaceDE w:val="0"/>
        <w:autoSpaceDN w:val="0"/>
        <w:ind w:right="57" w:hanging="102"/>
        <w:jc w:val="both"/>
        <w:rPr>
          <w:rFonts w:eastAsia="Arial" w:cs="Arial"/>
          <w:sz w:val="22"/>
          <w:szCs w:val="22"/>
        </w:rPr>
      </w:pPr>
      <w:r w:rsidRPr="007A6473">
        <w:rPr>
          <w:rFonts w:eastAsia="Arial" w:cs="Arial"/>
          <w:sz w:val="22"/>
          <w:szCs w:val="22"/>
        </w:rPr>
        <w:t>Se for o caso e de nosso interesse, nos prazos e nas formas legais e regimentais, exercer o direito de defesa, interpor recursos e o que mais</w:t>
      </w:r>
      <w:r w:rsidRPr="007A6473">
        <w:rPr>
          <w:rFonts w:eastAsia="Arial" w:cs="Arial"/>
          <w:spacing w:val="-27"/>
          <w:sz w:val="22"/>
          <w:szCs w:val="22"/>
        </w:rPr>
        <w:t xml:space="preserve"> </w:t>
      </w:r>
      <w:r w:rsidRPr="007A6473">
        <w:rPr>
          <w:rFonts w:eastAsia="Arial" w:cs="Arial"/>
          <w:sz w:val="22"/>
          <w:szCs w:val="22"/>
        </w:rPr>
        <w:t>couber.</w:t>
      </w:r>
    </w:p>
    <w:p w:rsidR="002C6608" w:rsidRDefault="002C6608" w:rsidP="002C6608">
      <w:pPr>
        <w:widowControl w:val="0"/>
        <w:tabs>
          <w:tab w:val="left" w:pos="709"/>
        </w:tabs>
        <w:autoSpaceDE w:val="0"/>
        <w:autoSpaceDN w:val="0"/>
        <w:ind w:right="57"/>
        <w:jc w:val="both"/>
        <w:rPr>
          <w:rFonts w:eastAsia="Arial" w:cs="Arial"/>
          <w:sz w:val="22"/>
          <w:szCs w:val="22"/>
        </w:rPr>
      </w:pPr>
    </w:p>
    <w:p w:rsidR="002C6608" w:rsidRDefault="002C6608" w:rsidP="002C6608">
      <w:pPr>
        <w:widowControl w:val="0"/>
        <w:tabs>
          <w:tab w:val="left" w:pos="709"/>
        </w:tabs>
        <w:autoSpaceDE w:val="0"/>
        <w:autoSpaceDN w:val="0"/>
        <w:ind w:right="57"/>
        <w:jc w:val="both"/>
        <w:rPr>
          <w:rFonts w:eastAsia="Arial" w:cs="Arial"/>
          <w:sz w:val="22"/>
          <w:szCs w:val="22"/>
        </w:rPr>
      </w:pPr>
    </w:p>
    <w:p w:rsidR="008F0CDA" w:rsidRPr="0005496D" w:rsidRDefault="008F0CDA" w:rsidP="008F0CDA">
      <w:pPr>
        <w:widowControl w:val="0"/>
        <w:tabs>
          <w:tab w:val="left" w:pos="8604"/>
        </w:tabs>
        <w:autoSpaceDE w:val="0"/>
        <w:autoSpaceDN w:val="0"/>
        <w:spacing w:line="360" w:lineRule="auto"/>
        <w:ind w:right="57"/>
        <w:outlineLvl w:val="0"/>
        <w:rPr>
          <w:rFonts w:eastAsia="Arial" w:cs="Arial"/>
          <w:b/>
          <w:bCs/>
          <w:sz w:val="22"/>
          <w:szCs w:val="22"/>
        </w:rPr>
      </w:pPr>
      <w:r w:rsidRPr="0005496D">
        <w:rPr>
          <w:rFonts w:eastAsia="Arial" w:cs="Arial"/>
          <w:b/>
          <w:bCs/>
          <w:sz w:val="22"/>
          <w:szCs w:val="22"/>
        </w:rPr>
        <w:t>LOCAL e DATA:</w:t>
      </w:r>
      <w:r w:rsidRPr="0005496D">
        <w:rPr>
          <w:rFonts w:eastAsia="Arial" w:cs="Arial"/>
          <w:b/>
          <w:bCs/>
          <w:spacing w:val="-2"/>
          <w:sz w:val="22"/>
          <w:szCs w:val="22"/>
        </w:rPr>
        <w:t xml:space="preserve"> </w:t>
      </w:r>
      <w:r w:rsidR="00D06230" w:rsidRPr="0005496D">
        <w:rPr>
          <w:rFonts w:eastAsia="Arial" w:cs="Arial"/>
          <w:b/>
          <w:bCs/>
          <w:spacing w:val="-2"/>
          <w:sz w:val="22"/>
          <w:szCs w:val="22"/>
        </w:rPr>
        <w:t>MONTE ALTO,</w:t>
      </w:r>
      <w:r w:rsidR="0090646B" w:rsidRPr="0005496D">
        <w:rPr>
          <w:rFonts w:eastAsia="Arial" w:cs="Arial"/>
          <w:b/>
          <w:bCs/>
          <w:spacing w:val="-2"/>
          <w:sz w:val="22"/>
          <w:szCs w:val="22"/>
        </w:rPr>
        <w:t xml:space="preserve"> 1º</w:t>
      </w:r>
      <w:r w:rsidR="006071C1" w:rsidRPr="0005496D">
        <w:rPr>
          <w:rFonts w:eastAsia="Arial" w:cs="Arial"/>
          <w:b/>
          <w:bCs/>
          <w:spacing w:val="-2"/>
          <w:sz w:val="22"/>
          <w:szCs w:val="22"/>
        </w:rPr>
        <w:t xml:space="preserve"> </w:t>
      </w:r>
      <w:r w:rsidR="00D06230" w:rsidRPr="0005496D">
        <w:rPr>
          <w:rFonts w:eastAsia="Arial" w:cs="Arial"/>
          <w:b/>
          <w:bCs/>
          <w:spacing w:val="-2"/>
          <w:sz w:val="22"/>
          <w:szCs w:val="22"/>
        </w:rPr>
        <w:t xml:space="preserve">de </w:t>
      </w:r>
      <w:r w:rsidR="0090646B" w:rsidRPr="0005496D">
        <w:rPr>
          <w:rFonts w:eastAsia="Arial" w:cs="Arial"/>
          <w:b/>
          <w:bCs/>
          <w:spacing w:val="-2"/>
          <w:sz w:val="22"/>
          <w:szCs w:val="22"/>
        </w:rPr>
        <w:t>fevereiro</w:t>
      </w:r>
      <w:r w:rsidR="00D06230" w:rsidRPr="0005496D">
        <w:rPr>
          <w:rFonts w:eastAsia="Arial" w:cs="Arial"/>
          <w:b/>
          <w:bCs/>
          <w:spacing w:val="-2"/>
          <w:sz w:val="22"/>
          <w:szCs w:val="22"/>
        </w:rPr>
        <w:t xml:space="preserve"> de 2.024.</w:t>
      </w:r>
    </w:p>
    <w:p w:rsidR="008F0CDA" w:rsidRPr="002C6608" w:rsidRDefault="008F0CDA" w:rsidP="008F0CDA">
      <w:pPr>
        <w:widowControl w:val="0"/>
        <w:autoSpaceDE w:val="0"/>
        <w:autoSpaceDN w:val="0"/>
        <w:spacing w:line="360" w:lineRule="auto"/>
        <w:ind w:right="57"/>
        <w:rPr>
          <w:rFonts w:eastAsia="Arial" w:cs="Arial"/>
          <w:b/>
          <w:color w:val="FF0000"/>
          <w:sz w:val="22"/>
          <w:szCs w:val="22"/>
        </w:rPr>
      </w:pPr>
    </w:p>
    <w:p w:rsidR="008F0CDA" w:rsidRPr="00783DE8" w:rsidRDefault="008F0CDA" w:rsidP="008F0CDA">
      <w:pPr>
        <w:widowControl w:val="0"/>
        <w:autoSpaceDE w:val="0"/>
        <w:autoSpaceDN w:val="0"/>
        <w:spacing w:line="360" w:lineRule="auto"/>
        <w:ind w:right="57"/>
        <w:rPr>
          <w:rFonts w:eastAsia="Arial" w:cs="Arial"/>
          <w:b/>
          <w:sz w:val="20"/>
        </w:rPr>
      </w:pPr>
      <w:r w:rsidRPr="00783DE8">
        <w:rPr>
          <w:rFonts w:eastAsia="Arial" w:cs="Arial"/>
          <w:b/>
          <w:sz w:val="20"/>
          <w:u w:val="thick"/>
        </w:rPr>
        <w:t>AUTORIDADE MÁXIMA DO ÓRGÃO/ENTIDADE</w:t>
      </w:r>
      <w:r w:rsidRPr="00783DE8">
        <w:rPr>
          <w:rFonts w:eastAsia="Arial" w:cs="Arial"/>
          <w:b/>
          <w:strike/>
          <w:sz w:val="20"/>
        </w:rPr>
        <w:t>:</w:t>
      </w:r>
    </w:p>
    <w:p w:rsidR="008F0CDA" w:rsidRDefault="008F0CDA" w:rsidP="008F0CDA">
      <w:pPr>
        <w:widowControl w:val="0"/>
        <w:tabs>
          <w:tab w:val="left" w:pos="4511"/>
          <w:tab w:val="left" w:pos="8543"/>
          <w:tab w:val="left" w:pos="8621"/>
        </w:tabs>
        <w:autoSpaceDE w:val="0"/>
        <w:autoSpaceDN w:val="0"/>
        <w:spacing w:line="360" w:lineRule="auto"/>
        <w:ind w:right="57"/>
        <w:rPr>
          <w:rFonts w:eastAsia="Arial" w:cs="Arial"/>
          <w:sz w:val="20"/>
        </w:rPr>
      </w:pPr>
      <w:r w:rsidRPr="00783DE8">
        <w:rPr>
          <w:rFonts w:eastAsia="Arial" w:cs="Arial"/>
          <w:sz w:val="20"/>
        </w:rPr>
        <w:t>Nome:</w:t>
      </w:r>
      <w:r w:rsidR="00D06230">
        <w:rPr>
          <w:rFonts w:eastAsia="Arial" w:cs="Arial"/>
          <w:sz w:val="20"/>
        </w:rPr>
        <w:t xml:space="preserve"> MARIA HELENA AGUIAR RETTONDINI</w:t>
      </w:r>
      <w:r w:rsidRPr="00783DE8">
        <w:rPr>
          <w:rFonts w:eastAsia="Arial" w:cs="Arial"/>
          <w:sz w:val="20"/>
        </w:rPr>
        <w:t xml:space="preserve"> </w:t>
      </w:r>
    </w:p>
    <w:p w:rsidR="008F0CDA" w:rsidRDefault="008F0CDA" w:rsidP="008F0CDA">
      <w:pPr>
        <w:widowControl w:val="0"/>
        <w:tabs>
          <w:tab w:val="left" w:pos="4511"/>
          <w:tab w:val="left" w:pos="8543"/>
          <w:tab w:val="left" w:pos="8621"/>
        </w:tabs>
        <w:autoSpaceDE w:val="0"/>
        <w:autoSpaceDN w:val="0"/>
        <w:spacing w:line="360" w:lineRule="auto"/>
        <w:ind w:right="57"/>
        <w:rPr>
          <w:rFonts w:eastAsia="Arial" w:cs="Arial"/>
          <w:sz w:val="20"/>
        </w:rPr>
      </w:pPr>
      <w:r w:rsidRPr="00783DE8">
        <w:rPr>
          <w:rFonts w:eastAsia="Arial" w:cs="Arial"/>
          <w:sz w:val="20"/>
        </w:rPr>
        <w:t>Cargo:</w:t>
      </w:r>
      <w:r w:rsidR="00D06230">
        <w:rPr>
          <w:rFonts w:eastAsia="Arial" w:cs="Arial"/>
          <w:sz w:val="20"/>
        </w:rPr>
        <w:t xml:space="preserve"> Prefeita Municipal</w:t>
      </w:r>
      <w:r w:rsidRPr="00783DE8">
        <w:rPr>
          <w:rFonts w:eastAsia="Arial" w:cs="Arial"/>
          <w:sz w:val="20"/>
        </w:rPr>
        <w:t xml:space="preserve"> </w:t>
      </w:r>
    </w:p>
    <w:p w:rsidR="008F0CDA" w:rsidRPr="00783DE8" w:rsidRDefault="008F0CDA" w:rsidP="008F0CDA">
      <w:pPr>
        <w:widowControl w:val="0"/>
        <w:tabs>
          <w:tab w:val="left" w:pos="4511"/>
          <w:tab w:val="left" w:pos="8543"/>
          <w:tab w:val="left" w:pos="8621"/>
        </w:tabs>
        <w:autoSpaceDE w:val="0"/>
        <w:autoSpaceDN w:val="0"/>
        <w:spacing w:line="360" w:lineRule="auto"/>
        <w:ind w:right="57"/>
        <w:rPr>
          <w:rFonts w:eastAsia="Arial" w:cs="Arial"/>
          <w:sz w:val="20"/>
        </w:rPr>
      </w:pPr>
      <w:r w:rsidRPr="00783DE8">
        <w:rPr>
          <w:rFonts w:eastAsia="Arial" w:cs="Arial"/>
          <w:sz w:val="20"/>
        </w:rPr>
        <w:t>CPF:</w:t>
      </w:r>
      <w:r w:rsidR="00D06230">
        <w:rPr>
          <w:rFonts w:eastAsia="Arial" w:cs="Arial"/>
          <w:sz w:val="20"/>
        </w:rPr>
        <w:t xml:space="preserve"> 260.309.358-44</w:t>
      </w:r>
    </w:p>
    <w:p w:rsidR="008F0CDA" w:rsidRDefault="008F0CDA" w:rsidP="008F0CDA">
      <w:pPr>
        <w:widowControl w:val="0"/>
        <w:autoSpaceDE w:val="0"/>
        <w:autoSpaceDN w:val="0"/>
        <w:spacing w:line="360" w:lineRule="auto"/>
        <w:ind w:right="57"/>
        <w:rPr>
          <w:rFonts w:eastAsia="Arial" w:cs="Arial"/>
          <w:sz w:val="12"/>
          <w:szCs w:val="12"/>
        </w:rPr>
      </w:pPr>
    </w:p>
    <w:p w:rsidR="00826E6C" w:rsidRPr="00783DE8" w:rsidRDefault="00826E6C" w:rsidP="008F0CDA">
      <w:pPr>
        <w:widowControl w:val="0"/>
        <w:autoSpaceDE w:val="0"/>
        <w:autoSpaceDN w:val="0"/>
        <w:spacing w:line="360" w:lineRule="auto"/>
        <w:ind w:right="57"/>
        <w:rPr>
          <w:rFonts w:eastAsia="Arial" w:cs="Arial"/>
          <w:sz w:val="12"/>
          <w:szCs w:val="12"/>
        </w:rPr>
      </w:pPr>
    </w:p>
    <w:p w:rsidR="008F0CDA" w:rsidRPr="00783DE8" w:rsidRDefault="008F0CDA" w:rsidP="008F0CDA">
      <w:pPr>
        <w:widowControl w:val="0"/>
        <w:autoSpaceDE w:val="0"/>
        <w:autoSpaceDN w:val="0"/>
        <w:spacing w:line="360" w:lineRule="auto"/>
        <w:ind w:right="57"/>
        <w:outlineLvl w:val="0"/>
        <w:rPr>
          <w:rFonts w:eastAsia="Arial" w:cs="Arial"/>
          <w:b/>
          <w:bCs/>
          <w:sz w:val="20"/>
        </w:rPr>
      </w:pPr>
      <w:r w:rsidRPr="00783DE8">
        <w:rPr>
          <w:rFonts w:eastAsia="Arial" w:cs="Arial"/>
          <w:b/>
          <w:bCs/>
          <w:sz w:val="20"/>
          <w:u w:val="thick"/>
        </w:rPr>
        <w:t>RESPONSÁVEIS PELA HOMOLOGAÇÃO DO CERTAME OU RATIFICAÇÃO DA DISPENSA/INEXIGIBILIDADE DE LICITAÇÃO:</w:t>
      </w:r>
    </w:p>
    <w:p w:rsidR="00D06230" w:rsidRDefault="00D06230" w:rsidP="00D06230">
      <w:pPr>
        <w:widowControl w:val="0"/>
        <w:tabs>
          <w:tab w:val="left" w:pos="4511"/>
          <w:tab w:val="left" w:pos="8543"/>
          <w:tab w:val="left" w:pos="8621"/>
        </w:tabs>
        <w:autoSpaceDE w:val="0"/>
        <w:autoSpaceDN w:val="0"/>
        <w:spacing w:line="360" w:lineRule="auto"/>
        <w:ind w:right="57"/>
        <w:rPr>
          <w:rFonts w:eastAsia="Arial" w:cs="Arial"/>
          <w:sz w:val="20"/>
        </w:rPr>
      </w:pPr>
      <w:r w:rsidRPr="00783DE8">
        <w:rPr>
          <w:rFonts w:eastAsia="Arial" w:cs="Arial"/>
          <w:sz w:val="20"/>
        </w:rPr>
        <w:t>Nome:</w:t>
      </w:r>
      <w:r>
        <w:rPr>
          <w:rFonts w:eastAsia="Arial" w:cs="Arial"/>
          <w:sz w:val="20"/>
        </w:rPr>
        <w:t xml:space="preserve"> MARIA HELENA AGUIAR RETTONDINI</w:t>
      </w:r>
      <w:r w:rsidRPr="00783DE8">
        <w:rPr>
          <w:rFonts w:eastAsia="Arial" w:cs="Arial"/>
          <w:sz w:val="20"/>
        </w:rPr>
        <w:t xml:space="preserve"> </w:t>
      </w:r>
    </w:p>
    <w:p w:rsidR="00D06230" w:rsidRDefault="00D06230" w:rsidP="00D06230">
      <w:pPr>
        <w:widowControl w:val="0"/>
        <w:tabs>
          <w:tab w:val="left" w:pos="4511"/>
          <w:tab w:val="left" w:pos="8543"/>
          <w:tab w:val="left" w:pos="8621"/>
        </w:tabs>
        <w:autoSpaceDE w:val="0"/>
        <w:autoSpaceDN w:val="0"/>
        <w:spacing w:line="360" w:lineRule="auto"/>
        <w:ind w:right="57"/>
        <w:rPr>
          <w:rFonts w:eastAsia="Arial" w:cs="Arial"/>
          <w:sz w:val="20"/>
        </w:rPr>
      </w:pPr>
      <w:r w:rsidRPr="00783DE8">
        <w:rPr>
          <w:rFonts w:eastAsia="Arial" w:cs="Arial"/>
          <w:sz w:val="20"/>
        </w:rPr>
        <w:t>Cargo:</w:t>
      </w:r>
      <w:r>
        <w:rPr>
          <w:rFonts w:eastAsia="Arial" w:cs="Arial"/>
          <w:sz w:val="20"/>
        </w:rPr>
        <w:t xml:space="preserve"> Prefeita Municipal</w:t>
      </w:r>
      <w:r w:rsidRPr="00783DE8">
        <w:rPr>
          <w:rFonts w:eastAsia="Arial" w:cs="Arial"/>
          <w:sz w:val="20"/>
        </w:rPr>
        <w:t xml:space="preserve"> </w:t>
      </w:r>
    </w:p>
    <w:p w:rsidR="00D06230" w:rsidRPr="00783DE8" w:rsidRDefault="00D06230" w:rsidP="00D06230">
      <w:pPr>
        <w:widowControl w:val="0"/>
        <w:tabs>
          <w:tab w:val="left" w:pos="4511"/>
          <w:tab w:val="left" w:pos="8543"/>
          <w:tab w:val="left" w:pos="8621"/>
        </w:tabs>
        <w:autoSpaceDE w:val="0"/>
        <w:autoSpaceDN w:val="0"/>
        <w:spacing w:line="360" w:lineRule="auto"/>
        <w:ind w:right="57"/>
        <w:rPr>
          <w:rFonts w:eastAsia="Arial" w:cs="Arial"/>
          <w:sz w:val="20"/>
        </w:rPr>
      </w:pPr>
      <w:r w:rsidRPr="00783DE8">
        <w:rPr>
          <w:rFonts w:eastAsia="Arial" w:cs="Arial"/>
          <w:sz w:val="20"/>
        </w:rPr>
        <w:t>CPF:</w:t>
      </w:r>
      <w:r>
        <w:rPr>
          <w:rFonts w:eastAsia="Arial" w:cs="Arial"/>
          <w:sz w:val="20"/>
        </w:rPr>
        <w:t xml:space="preserve"> 260.309.358-44</w:t>
      </w:r>
    </w:p>
    <w:p w:rsidR="008F0CDA" w:rsidRPr="00783DE8" w:rsidRDefault="008F0CDA" w:rsidP="008F0CDA">
      <w:pPr>
        <w:widowControl w:val="0"/>
        <w:tabs>
          <w:tab w:val="left" w:pos="8630"/>
        </w:tabs>
        <w:autoSpaceDE w:val="0"/>
        <w:autoSpaceDN w:val="0"/>
        <w:spacing w:line="360" w:lineRule="auto"/>
        <w:ind w:right="57"/>
        <w:rPr>
          <w:rFonts w:eastAsia="Arial" w:cs="Arial"/>
          <w:sz w:val="20"/>
        </w:rPr>
      </w:pPr>
      <w:r w:rsidRPr="00783DE8">
        <w:rPr>
          <w:rFonts w:eastAsia="Arial" w:cs="Arial"/>
          <w:sz w:val="20"/>
        </w:rPr>
        <w:t xml:space="preserve">Assinatura: </w:t>
      </w:r>
      <w:r w:rsidRPr="00783DE8">
        <w:rPr>
          <w:rFonts w:eastAsia="Arial" w:cs="Arial"/>
          <w:sz w:val="20"/>
          <w:u w:val="single"/>
        </w:rPr>
        <w:t xml:space="preserve"> </w:t>
      </w:r>
      <w:r w:rsidRPr="00783DE8">
        <w:rPr>
          <w:rFonts w:eastAsia="Arial" w:cs="Arial"/>
          <w:sz w:val="20"/>
          <w:u w:val="single"/>
        </w:rPr>
        <w:tab/>
      </w:r>
    </w:p>
    <w:p w:rsidR="008F0CDA" w:rsidRPr="00783DE8" w:rsidRDefault="008F0CDA" w:rsidP="008F0CDA">
      <w:pPr>
        <w:widowControl w:val="0"/>
        <w:autoSpaceDE w:val="0"/>
        <w:autoSpaceDN w:val="0"/>
        <w:spacing w:line="360" w:lineRule="auto"/>
        <w:ind w:right="57"/>
        <w:rPr>
          <w:rFonts w:eastAsia="Arial" w:cs="Arial"/>
          <w:sz w:val="12"/>
          <w:szCs w:val="12"/>
        </w:rPr>
      </w:pPr>
    </w:p>
    <w:p w:rsidR="008F0CDA" w:rsidRPr="00783DE8" w:rsidRDefault="008F0CDA" w:rsidP="008F0CDA">
      <w:pPr>
        <w:widowControl w:val="0"/>
        <w:autoSpaceDE w:val="0"/>
        <w:autoSpaceDN w:val="0"/>
        <w:spacing w:line="360" w:lineRule="auto"/>
        <w:ind w:right="57"/>
        <w:outlineLvl w:val="0"/>
        <w:rPr>
          <w:rFonts w:eastAsia="Arial" w:cs="Arial"/>
          <w:b/>
          <w:bCs/>
          <w:sz w:val="20"/>
        </w:rPr>
      </w:pPr>
      <w:r w:rsidRPr="00783DE8">
        <w:rPr>
          <w:rFonts w:eastAsia="Arial" w:cs="Arial"/>
          <w:b/>
          <w:bCs/>
          <w:sz w:val="20"/>
          <w:u w:val="thick"/>
        </w:rPr>
        <w:t>RESPONSÁVEIS QUE ASSINARAM O AJUSTE:</w:t>
      </w:r>
    </w:p>
    <w:p w:rsidR="008F0CDA" w:rsidRPr="00783DE8" w:rsidRDefault="008F0CDA" w:rsidP="008F0CDA">
      <w:pPr>
        <w:widowControl w:val="0"/>
        <w:autoSpaceDE w:val="0"/>
        <w:autoSpaceDN w:val="0"/>
        <w:spacing w:line="360" w:lineRule="auto"/>
        <w:ind w:right="57"/>
        <w:rPr>
          <w:rFonts w:eastAsia="Arial" w:cs="Arial"/>
          <w:b/>
          <w:sz w:val="20"/>
        </w:rPr>
      </w:pPr>
      <w:r w:rsidRPr="00783DE8">
        <w:rPr>
          <w:rFonts w:eastAsia="Arial" w:cs="Arial"/>
          <w:b/>
          <w:sz w:val="20"/>
          <w:u w:val="thick"/>
        </w:rPr>
        <w:t>Pelo contratante</w:t>
      </w:r>
      <w:r w:rsidRPr="00783DE8">
        <w:rPr>
          <w:rFonts w:eastAsia="Arial" w:cs="Arial"/>
          <w:b/>
          <w:sz w:val="20"/>
        </w:rPr>
        <w:t>:</w:t>
      </w:r>
    </w:p>
    <w:p w:rsidR="00D06230" w:rsidRDefault="00D06230" w:rsidP="00D06230">
      <w:pPr>
        <w:widowControl w:val="0"/>
        <w:tabs>
          <w:tab w:val="left" w:pos="4511"/>
          <w:tab w:val="left" w:pos="8543"/>
          <w:tab w:val="left" w:pos="8621"/>
        </w:tabs>
        <w:autoSpaceDE w:val="0"/>
        <w:autoSpaceDN w:val="0"/>
        <w:spacing w:line="360" w:lineRule="auto"/>
        <w:ind w:right="57"/>
        <w:rPr>
          <w:rFonts w:eastAsia="Arial" w:cs="Arial"/>
          <w:sz w:val="20"/>
        </w:rPr>
      </w:pPr>
      <w:r w:rsidRPr="00783DE8">
        <w:rPr>
          <w:rFonts w:eastAsia="Arial" w:cs="Arial"/>
          <w:sz w:val="20"/>
        </w:rPr>
        <w:t>Nome:</w:t>
      </w:r>
      <w:r>
        <w:rPr>
          <w:rFonts w:eastAsia="Arial" w:cs="Arial"/>
          <w:sz w:val="20"/>
        </w:rPr>
        <w:t xml:space="preserve"> MARIA HELENA AGUIAR RETTONDINI</w:t>
      </w:r>
      <w:r w:rsidRPr="00783DE8">
        <w:rPr>
          <w:rFonts w:eastAsia="Arial" w:cs="Arial"/>
          <w:sz w:val="20"/>
        </w:rPr>
        <w:t xml:space="preserve"> </w:t>
      </w:r>
    </w:p>
    <w:p w:rsidR="00D06230" w:rsidRDefault="00D06230" w:rsidP="00D06230">
      <w:pPr>
        <w:widowControl w:val="0"/>
        <w:tabs>
          <w:tab w:val="left" w:pos="4511"/>
          <w:tab w:val="left" w:pos="8543"/>
          <w:tab w:val="left" w:pos="8621"/>
        </w:tabs>
        <w:autoSpaceDE w:val="0"/>
        <w:autoSpaceDN w:val="0"/>
        <w:spacing w:line="360" w:lineRule="auto"/>
        <w:ind w:right="57"/>
        <w:rPr>
          <w:rFonts w:eastAsia="Arial" w:cs="Arial"/>
          <w:sz w:val="20"/>
        </w:rPr>
      </w:pPr>
      <w:r w:rsidRPr="00783DE8">
        <w:rPr>
          <w:rFonts w:eastAsia="Arial" w:cs="Arial"/>
          <w:sz w:val="20"/>
        </w:rPr>
        <w:t>Cargo:</w:t>
      </w:r>
      <w:r>
        <w:rPr>
          <w:rFonts w:eastAsia="Arial" w:cs="Arial"/>
          <w:sz w:val="20"/>
        </w:rPr>
        <w:t xml:space="preserve"> Prefeita Municipal</w:t>
      </w:r>
      <w:r w:rsidRPr="00783DE8">
        <w:rPr>
          <w:rFonts w:eastAsia="Arial" w:cs="Arial"/>
          <w:sz w:val="20"/>
        </w:rPr>
        <w:t xml:space="preserve"> </w:t>
      </w:r>
    </w:p>
    <w:p w:rsidR="00D06230" w:rsidRPr="00783DE8" w:rsidRDefault="00D06230" w:rsidP="00D06230">
      <w:pPr>
        <w:widowControl w:val="0"/>
        <w:tabs>
          <w:tab w:val="left" w:pos="4511"/>
          <w:tab w:val="left" w:pos="8543"/>
          <w:tab w:val="left" w:pos="8621"/>
        </w:tabs>
        <w:autoSpaceDE w:val="0"/>
        <w:autoSpaceDN w:val="0"/>
        <w:spacing w:line="360" w:lineRule="auto"/>
        <w:ind w:right="57"/>
        <w:rPr>
          <w:rFonts w:eastAsia="Arial" w:cs="Arial"/>
          <w:sz w:val="20"/>
        </w:rPr>
      </w:pPr>
      <w:r w:rsidRPr="00783DE8">
        <w:rPr>
          <w:rFonts w:eastAsia="Arial" w:cs="Arial"/>
          <w:sz w:val="20"/>
        </w:rPr>
        <w:t>CPF:</w:t>
      </w:r>
      <w:r>
        <w:rPr>
          <w:rFonts w:eastAsia="Arial" w:cs="Arial"/>
          <w:sz w:val="20"/>
        </w:rPr>
        <w:t xml:space="preserve"> 260.309.358-44</w:t>
      </w:r>
    </w:p>
    <w:p w:rsidR="008F0CDA" w:rsidRPr="00783DE8" w:rsidRDefault="008F0CDA" w:rsidP="008F0CDA">
      <w:pPr>
        <w:widowControl w:val="0"/>
        <w:tabs>
          <w:tab w:val="left" w:pos="8639"/>
        </w:tabs>
        <w:autoSpaceDE w:val="0"/>
        <w:autoSpaceDN w:val="0"/>
        <w:spacing w:line="360" w:lineRule="auto"/>
        <w:ind w:right="57"/>
        <w:rPr>
          <w:rFonts w:eastAsia="Arial" w:cs="Arial"/>
          <w:sz w:val="20"/>
        </w:rPr>
      </w:pPr>
      <w:r w:rsidRPr="00783DE8">
        <w:rPr>
          <w:rFonts w:eastAsia="Arial" w:cs="Arial"/>
          <w:sz w:val="20"/>
        </w:rPr>
        <w:t xml:space="preserve">Assinatura: </w:t>
      </w:r>
      <w:r w:rsidRPr="00783DE8">
        <w:rPr>
          <w:rFonts w:eastAsia="Arial" w:cs="Arial"/>
          <w:sz w:val="20"/>
          <w:u w:val="single"/>
        </w:rPr>
        <w:t xml:space="preserve"> </w:t>
      </w:r>
      <w:r w:rsidRPr="00783DE8">
        <w:rPr>
          <w:rFonts w:eastAsia="Arial" w:cs="Arial"/>
          <w:sz w:val="20"/>
          <w:u w:val="single"/>
        </w:rPr>
        <w:tab/>
      </w:r>
    </w:p>
    <w:p w:rsidR="008F0CDA" w:rsidRPr="00783DE8" w:rsidRDefault="008F0CDA" w:rsidP="008F0CDA">
      <w:pPr>
        <w:widowControl w:val="0"/>
        <w:autoSpaceDE w:val="0"/>
        <w:autoSpaceDN w:val="0"/>
        <w:spacing w:line="360" w:lineRule="auto"/>
        <w:ind w:right="57"/>
        <w:outlineLvl w:val="0"/>
        <w:rPr>
          <w:rFonts w:eastAsia="Arial" w:cs="Arial"/>
          <w:b/>
          <w:bCs/>
          <w:sz w:val="20"/>
        </w:rPr>
      </w:pPr>
      <w:r w:rsidRPr="00783DE8">
        <w:rPr>
          <w:rFonts w:eastAsia="Arial" w:cs="Arial"/>
          <w:b/>
          <w:bCs/>
          <w:sz w:val="20"/>
          <w:u w:val="thick"/>
        </w:rPr>
        <w:t>Pela contratada</w:t>
      </w:r>
      <w:r w:rsidRPr="00783DE8">
        <w:rPr>
          <w:rFonts w:eastAsia="Arial" w:cs="Arial"/>
          <w:b/>
          <w:bCs/>
          <w:sz w:val="20"/>
        </w:rPr>
        <w:t>:</w:t>
      </w:r>
    </w:p>
    <w:p w:rsidR="008F0CDA" w:rsidRDefault="008F0CDA" w:rsidP="008F0CDA">
      <w:pPr>
        <w:widowControl w:val="0"/>
        <w:tabs>
          <w:tab w:val="left" w:pos="4511"/>
          <w:tab w:val="left" w:pos="8548"/>
          <w:tab w:val="left" w:pos="8618"/>
        </w:tabs>
        <w:autoSpaceDE w:val="0"/>
        <w:autoSpaceDN w:val="0"/>
        <w:spacing w:line="360" w:lineRule="auto"/>
        <w:ind w:right="57"/>
        <w:rPr>
          <w:rFonts w:eastAsia="Arial" w:cs="Arial"/>
          <w:sz w:val="20"/>
        </w:rPr>
      </w:pPr>
      <w:r w:rsidRPr="00783DE8">
        <w:rPr>
          <w:rFonts w:eastAsia="Arial" w:cs="Arial"/>
          <w:sz w:val="20"/>
        </w:rPr>
        <w:t>Nome:</w:t>
      </w:r>
      <w:r w:rsidR="00D06230">
        <w:rPr>
          <w:rFonts w:eastAsia="Arial" w:cs="Arial"/>
          <w:sz w:val="20"/>
        </w:rPr>
        <w:t xml:space="preserve"> </w:t>
      </w:r>
      <w:r w:rsidR="00F07CD4">
        <w:rPr>
          <w:rFonts w:eastAsia="Arial" w:cs="Arial"/>
          <w:sz w:val="20"/>
        </w:rPr>
        <w:t>LUCIANO APARECIDO DE LIMA</w:t>
      </w:r>
      <w:r w:rsidRPr="00783DE8">
        <w:rPr>
          <w:rFonts w:eastAsia="Arial" w:cs="Arial"/>
          <w:sz w:val="20"/>
        </w:rPr>
        <w:t xml:space="preserve"> </w:t>
      </w:r>
    </w:p>
    <w:p w:rsidR="008F0CDA" w:rsidRDefault="008F0CDA" w:rsidP="008F0CDA">
      <w:pPr>
        <w:widowControl w:val="0"/>
        <w:tabs>
          <w:tab w:val="left" w:pos="4511"/>
          <w:tab w:val="left" w:pos="8548"/>
          <w:tab w:val="left" w:pos="8618"/>
        </w:tabs>
        <w:autoSpaceDE w:val="0"/>
        <w:autoSpaceDN w:val="0"/>
        <w:spacing w:line="360" w:lineRule="auto"/>
        <w:ind w:right="57"/>
        <w:rPr>
          <w:rFonts w:eastAsia="Arial" w:cs="Arial"/>
          <w:sz w:val="20"/>
        </w:rPr>
      </w:pPr>
      <w:r w:rsidRPr="00783DE8">
        <w:rPr>
          <w:rFonts w:eastAsia="Arial" w:cs="Arial"/>
          <w:sz w:val="20"/>
        </w:rPr>
        <w:t>Cargo:</w:t>
      </w:r>
      <w:r w:rsidR="00D06230">
        <w:rPr>
          <w:rFonts w:eastAsia="Arial" w:cs="Arial"/>
          <w:sz w:val="20"/>
        </w:rPr>
        <w:t xml:space="preserve"> Proprietári</w:t>
      </w:r>
      <w:r w:rsidR="00F07CD4">
        <w:rPr>
          <w:rFonts w:eastAsia="Arial" w:cs="Arial"/>
          <w:sz w:val="20"/>
        </w:rPr>
        <w:t>o</w:t>
      </w:r>
      <w:r w:rsidRPr="00783DE8">
        <w:rPr>
          <w:rFonts w:eastAsia="Arial" w:cs="Arial"/>
          <w:sz w:val="20"/>
        </w:rPr>
        <w:t xml:space="preserve"> </w:t>
      </w:r>
    </w:p>
    <w:p w:rsidR="008F0CDA" w:rsidRPr="00783DE8" w:rsidRDefault="008F0CDA" w:rsidP="008F0CDA">
      <w:pPr>
        <w:widowControl w:val="0"/>
        <w:tabs>
          <w:tab w:val="left" w:pos="4511"/>
          <w:tab w:val="left" w:pos="8548"/>
          <w:tab w:val="left" w:pos="8618"/>
        </w:tabs>
        <w:autoSpaceDE w:val="0"/>
        <w:autoSpaceDN w:val="0"/>
        <w:spacing w:line="360" w:lineRule="auto"/>
        <w:ind w:right="57"/>
        <w:rPr>
          <w:rFonts w:eastAsia="Arial" w:cs="Arial"/>
          <w:sz w:val="20"/>
        </w:rPr>
      </w:pPr>
      <w:r w:rsidRPr="00783DE8">
        <w:rPr>
          <w:rFonts w:eastAsia="Arial" w:cs="Arial"/>
          <w:sz w:val="20"/>
        </w:rPr>
        <w:t xml:space="preserve">CPF: </w:t>
      </w:r>
      <w:r w:rsidR="00F07CD4">
        <w:rPr>
          <w:rFonts w:eastAsia="Arial" w:cs="Arial"/>
          <w:sz w:val="20"/>
        </w:rPr>
        <w:t>287.208.038-42</w:t>
      </w:r>
    </w:p>
    <w:p w:rsidR="008F0CDA" w:rsidRPr="00783DE8" w:rsidRDefault="008F0CDA" w:rsidP="008F0CDA">
      <w:pPr>
        <w:widowControl w:val="0"/>
        <w:tabs>
          <w:tab w:val="left" w:pos="8639"/>
        </w:tabs>
        <w:autoSpaceDE w:val="0"/>
        <w:autoSpaceDN w:val="0"/>
        <w:spacing w:line="360" w:lineRule="auto"/>
        <w:ind w:right="57"/>
        <w:rPr>
          <w:rFonts w:eastAsia="Arial" w:cs="Arial"/>
          <w:sz w:val="20"/>
        </w:rPr>
      </w:pPr>
      <w:r w:rsidRPr="00783DE8">
        <w:rPr>
          <w:rFonts w:eastAsia="Arial" w:cs="Arial"/>
          <w:sz w:val="20"/>
        </w:rPr>
        <w:t xml:space="preserve">Assinatura: </w:t>
      </w:r>
      <w:r w:rsidRPr="00783DE8">
        <w:rPr>
          <w:rFonts w:eastAsia="Arial" w:cs="Arial"/>
          <w:sz w:val="20"/>
          <w:u w:val="single"/>
        </w:rPr>
        <w:t xml:space="preserve"> </w:t>
      </w:r>
      <w:r w:rsidRPr="00783DE8">
        <w:rPr>
          <w:rFonts w:eastAsia="Arial" w:cs="Arial"/>
          <w:sz w:val="20"/>
          <w:u w:val="single"/>
        </w:rPr>
        <w:tab/>
      </w:r>
    </w:p>
    <w:p w:rsidR="008F0CDA" w:rsidRPr="00783DE8" w:rsidRDefault="008F0CDA" w:rsidP="008F0CDA">
      <w:pPr>
        <w:widowControl w:val="0"/>
        <w:autoSpaceDE w:val="0"/>
        <w:autoSpaceDN w:val="0"/>
        <w:spacing w:line="360" w:lineRule="auto"/>
        <w:ind w:right="57"/>
        <w:rPr>
          <w:rFonts w:eastAsia="Arial" w:cs="Arial"/>
          <w:sz w:val="12"/>
          <w:szCs w:val="12"/>
        </w:rPr>
      </w:pPr>
    </w:p>
    <w:p w:rsidR="008F0CDA" w:rsidRPr="00783DE8" w:rsidRDefault="008F0CDA" w:rsidP="008F0CDA">
      <w:pPr>
        <w:widowControl w:val="0"/>
        <w:autoSpaceDE w:val="0"/>
        <w:autoSpaceDN w:val="0"/>
        <w:spacing w:line="360" w:lineRule="auto"/>
        <w:ind w:right="57"/>
        <w:outlineLvl w:val="0"/>
        <w:rPr>
          <w:rFonts w:eastAsia="Arial" w:cs="Arial"/>
          <w:b/>
          <w:bCs/>
          <w:sz w:val="20"/>
        </w:rPr>
      </w:pPr>
      <w:r w:rsidRPr="00783DE8">
        <w:rPr>
          <w:rFonts w:eastAsia="Arial" w:cs="Arial"/>
          <w:b/>
          <w:bCs/>
          <w:sz w:val="20"/>
          <w:u w:val="thick"/>
        </w:rPr>
        <w:t>ORDENADOR DE DESPESAS DA CONTRATANTE</w:t>
      </w:r>
      <w:r w:rsidRPr="00783DE8">
        <w:rPr>
          <w:rFonts w:eastAsia="Arial" w:cs="Arial"/>
          <w:b/>
          <w:bCs/>
          <w:sz w:val="20"/>
        </w:rPr>
        <w:t>:</w:t>
      </w:r>
    </w:p>
    <w:p w:rsidR="00D06230" w:rsidRDefault="00D06230" w:rsidP="00D06230">
      <w:pPr>
        <w:widowControl w:val="0"/>
        <w:tabs>
          <w:tab w:val="left" w:pos="4511"/>
          <w:tab w:val="left" w:pos="8543"/>
          <w:tab w:val="left" w:pos="8621"/>
        </w:tabs>
        <w:autoSpaceDE w:val="0"/>
        <w:autoSpaceDN w:val="0"/>
        <w:spacing w:line="360" w:lineRule="auto"/>
        <w:ind w:right="57"/>
        <w:rPr>
          <w:rFonts w:eastAsia="Arial" w:cs="Arial"/>
          <w:sz w:val="20"/>
        </w:rPr>
      </w:pPr>
      <w:r w:rsidRPr="00783DE8">
        <w:rPr>
          <w:rFonts w:eastAsia="Arial" w:cs="Arial"/>
          <w:sz w:val="20"/>
        </w:rPr>
        <w:t>Nome:</w:t>
      </w:r>
      <w:r>
        <w:rPr>
          <w:rFonts w:eastAsia="Arial" w:cs="Arial"/>
          <w:sz w:val="20"/>
        </w:rPr>
        <w:t xml:space="preserve"> MARIA HELENA AGUIAR RETTONDINI</w:t>
      </w:r>
      <w:r w:rsidRPr="00783DE8">
        <w:rPr>
          <w:rFonts w:eastAsia="Arial" w:cs="Arial"/>
          <w:sz w:val="20"/>
        </w:rPr>
        <w:t xml:space="preserve"> </w:t>
      </w:r>
    </w:p>
    <w:p w:rsidR="00D06230" w:rsidRDefault="00D06230" w:rsidP="00D06230">
      <w:pPr>
        <w:widowControl w:val="0"/>
        <w:tabs>
          <w:tab w:val="left" w:pos="4511"/>
          <w:tab w:val="left" w:pos="8543"/>
          <w:tab w:val="left" w:pos="8621"/>
        </w:tabs>
        <w:autoSpaceDE w:val="0"/>
        <w:autoSpaceDN w:val="0"/>
        <w:spacing w:line="360" w:lineRule="auto"/>
        <w:ind w:right="57"/>
        <w:rPr>
          <w:rFonts w:eastAsia="Arial" w:cs="Arial"/>
          <w:sz w:val="20"/>
        </w:rPr>
      </w:pPr>
      <w:r w:rsidRPr="00783DE8">
        <w:rPr>
          <w:rFonts w:eastAsia="Arial" w:cs="Arial"/>
          <w:sz w:val="20"/>
        </w:rPr>
        <w:t>Cargo:</w:t>
      </w:r>
      <w:r>
        <w:rPr>
          <w:rFonts w:eastAsia="Arial" w:cs="Arial"/>
          <w:sz w:val="20"/>
        </w:rPr>
        <w:t xml:space="preserve"> Prefeita Municipal</w:t>
      </w:r>
      <w:r w:rsidRPr="00783DE8">
        <w:rPr>
          <w:rFonts w:eastAsia="Arial" w:cs="Arial"/>
          <w:sz w:val="20"/>
        </w:rPr>
        <w:t xml:space="preserve"> </w:t>
      </w:r>
    </w:p>
    <w:p w:rsidR="00D06230" w:rsidRPr="00783DE8" w:rsidRDefault="00D06230" w:rsidP="00D06230">
      <w:pPr>
        <w:widowControl w:val="0"/>
        <w:tabs>
          <w:tab w:val="left" w:pos="4511"/>
          <w:tab w:val="left" w:pos="8543"/>
          <w:tab w:val="left" w:pos="8621"/>
        </w:tabs>
        <w:autoSpaceDE w:val="0"/>
        <w:autoSpaceDN w:val="0"/>
        <w:spacing w:line="360" w:lineRule="auto"/>
        <w:ind w:right="57"/>
        <w:rPr>
          <w:rFonts w:eastAsia="Arial" w:cs="Arial"/>
          <w:sz w:val="20"/>
        </w:rPr>
      </w:pPr>
      <w:r w:rsidRPr="00783DE8">
        <w:rPr>
          <w:rFonts w:eastAsia="Arial" w:cs="Arial"/>
          <w:sz w:val="20"/>
        </w:rPr>
        <w:t>CPF:</w:t>
      </w:r>
      <w:r>
        <w:rPr>
          <w:rFonts w:eastAsia="Arial" w:cs="Arial"/>
          <w:sz w:val="20"/>
        </w:rPr>
        <w:t xml:space="preserve"> 260.309.358-44</w:t>
      </w:r>
    </w:p>
    <w:p w:rsidR="008F0CDA" w:rsidRDefault="008F0CDA" w:rsidP="008F0CDA">
      <w:pPr>
        <w:widowControl w:val="0"/>
        <w:tabs>
          <w:tab w:val="left" w:pos="8637"/>
        </w:tabs>
        <w:autoSpaceDE w:val="0"/>
        <w:autoSpaceDN w:val="0"/>
        <w:spacing w:line="360" w:lineRule="auto"/>
        <w:ind w:right="57"/>
        <w:rPr>
          <w:rFonts w:eastAsia="Arial" w:cs="Arial"/>
          <w:sz w:val="20"/>
          <w:u w:val="single"/>
        </w:rPr>
      </w:pPr>
      <w:r w:rsidRPr="00783DE8">
        <w:rPr>
          <w:rFonts w:eastAsia="Arial" w:cs="Arial"/>
          <w:sz w:val="20"/>
        </w:rPr>
        <w:t xml:space="preserve">Assinatura: </w:t>
      </w:r>
      <w:r w:rsidRPr="00783DE8">
        <w:rPr>
          <w:rFonts w:eastAsia="Arial" w:cs="Arial"/>
          <w:sz w:val="20"/>
          <w:u w:val="single"/>
        </w:rPr>
        <w:t xml:space="preserve"> </w:t>
      </w:r>
      <w:r w:rsidRPr="00783DE8">
        <w:rPr>
          <w:rFonts w:eastAsia="Arial" w:cs="Arial"/>
          <w:sz w:val="20"/>
          <w:u w:val="single"/>
        </w:rPr>
        <w:tab/>
      </w:r>
    </w:p>
    <w:p w:rsidR="00535BA1" w:rsidRPr="00783DE8" w:rsidRDefault="00535BA1" w:rsidP="008F0CDA">
      <w:pPr>
        <w:widowControl w:val="0"/>
        <w:tabs>
          <w:tab w:val="left" w:pos="8637"/>
        </w:tabs>
        <w:autoSpaceDE w:val="0"/>
        <w:autoSpaceDN w:val="0"/>
        <w:spacing w:line="360" w:lineRule="auto"/>
        <w:ind w:right="57"/>
        <w:rPr>
          <w:rFonts w:eastAsia="Arial" w:cs="Arial"/>
          <w:sz w:val="20"/>
        </w:rPr>
      </w:pPr>
    </w:p>
    <w:p w:rsidR="008F0CDA" w:rsidRPr="00535BA1" w:rsidRDefault="008F0CDA" w:rsidP="008F0CDA">
      <w:pPr>
        <w:widowControl w:val="0"/>
        <w:autoSpaceDE w:val="0"/>
        <w:autoSpaceDN w:val="0"/>
        <w:spacing w:line="360" w:lineRule="auto"/>
        <w:ind w:right="57"/>
        <w:outlineLvl w:val="0"/>
        <w:rPr>
          <w:rFonts w:eastAsia="Arial" w:cs="Arial"/>
          <w:b/>
          <w:bCs/>
          <w:sz w:val="20"/>
        </w:rPr>
      </w:pPr>
      <w:r w:rsidRPr="00535BA1">
        <w:rPr>
          <w:rFonts w:eastAsia="Arial" w:cs="Arial"/>
          <w:b/>
          <w:bCs/>
          <w:sz w:val="20"/>
          <w:u w:val="thick"/>
        </w:rPr>
        <w:t>GESTOR</w:t>
      </w:r>
      <w:r w:rsidR="0005496D">
        <w:rPr>
          <w:rFonts w:eastAsia="Arial" w:cs="Arial"/>
          <w:b/>
          <w:bCs/>
          <w:sz w:val="20"/>
          <w:u w:val="thick"/>
        </w:rPr>
        <w:t xml:space="preserve"> </w:t>
      </w:r>
      <w:r w:rsidRPr="00535BA1">
        <w:rPr>
          <w:rFonts w:eastAsia="Arial" w:cs="Arial"/>
          <w:b/>
          <w:bCs/>
          <w:sz w:val="20"/>
          <w:u w:val="thick"/>
        </w:rPr>
        <w:t>DO CONTRATO</w:t>
      </w:r>
      <w:r w:rsidRPr="00535BA1">
        <w:rPr>
          <w:rFonts w:eastAsia="Arial" w:cs="Arial"/>
          <w:b/>
          <w:bCs/>
          <w:sz w:val="20"/>
        </w:rPr>
        <w:t>:</w:t>
      </w:r>
    </w:p>
    <w:p w:rsidR="008F0CDA" w:rsidRPr="00535BA1" w:rsidRDefault="008F0CDA" w:rsidP="008F0CDA">
      <w:pPr>
        <w:widowControl w:val="0"/>
        <w:tabs>
          <w:tab w:val="left" w:pos="4571"/>
          <w:tab w:val="left" w:pos="8605"/>
          <w:tab w:val="left" w:pos="8678"/>
        </w:tabs>
        <w:autoSpaceDE w:val="0"/>
        <w:autoSpaceDN w:val="0"/>
        <w:spacing w:line="360" w:lineRule="auto"/>
        <w:ind w:right="57"/>
        <w:rPr>
          <w:rFonts w:eastAsia="Arial" w:cs="Arial"/>
          <w:sz w:val="20"/>
        </w:rPr>
      </w:pPr>
      <w:r w:rsidRPr="00535BA1">
        <w:rPr>
          <w:rFonts w:eastAsia="Arial" w:cs="Arial"/>
          <w:sz w:val="20"/>
        </w:rPr>
        <w:t>Nome:</w:t>
      </w:r>
      <w:r w:rsidR="00E564B8" w:rsidRPr="00535BA1">
        <w:rPr>
          <w:rFonts w:eastAsia="Arial" w:cs="Arial"/>
          <w:sz w:val="20"/>
        </w:rPr>
        <w:t xml:space="preserve"> </w:t>
      </w:r>
      <w:r w:rsidR="00B72BC6">
        <w:rPr>
          <w:rFonts w:eastAsia="Arial" w:cs="Arial"/>
          <w:sz w:val="20"/>
        </w:rPr>
        <w:t>VÍCTOR QUADRI RIBEIRO</w:t>
      </w:r>
      <w:r w:rsidRPr="00535BA1">
        <w:rPr>
          <w:rFonts w:eastAsia="Arial" w:cs="Arial"/>
          <w:sz w:val="20"/>
        </w:rPr>
        <w:t xml:space="preserve"> </w:t>
      </w:r>
    </w:p>
    <w:p w:rsidR="008F0CDA" w:rsidRPr="00535BA1" w:rsidRDefault="008F0CDA" w:rsidP="008F0CDA">
      <w:pPr>
        <w:widowControl w:val="0"/>
        <w:tabs>
          <w:tab w:val="left" w:pos="4571"/>
          <w:tab w:val="left" w:pos="8605"/>
          <w:tab w:val="left" w:pos="8678"/>
        </w:tabs>
        <w:autoSpaceDE w:val="0"/>
        <w:autoSpaceDN w:val="0"/>
        <w:spacing w:line="360" w:lineRule="auto"/>
        <w:ind w:right="57"/>
        <w:rPr>
          <w:rFonts w:eastAsia="Arial" w:cs="Arial"/>
          <w:sz w:val="20"/>
        </w:rPr>
      </w:pPr>
      <w:r w:rsidRPr="00535BA1">
        <w:rPr>
          <w:rFonts w:eastAsia="Arial" w:cs="Arial"/>
          <w:sz w:val="20"/>
        </w:rPr>
        <w:t>Cargo:</w:t>
      </w:r>
      <w:r w:rsidR="00E564B8" w:rsidRPr="00535BA1">
        <w:rPr>
          <w:rFonts w:eastAsia="Arial" w:cs="Arial"/>
          <w:sz w:val="20"/>
        </w:rPr>
        <w:t xml:space="preserve"> </w:t>
      </w:r>
      <w:r w:rsidR="00B72BC6">
        <w:rPr>
          <w:rFonts w:eastAsia="Arial" w:cs="Arial"/>
          <w:sz w:val="20"/>
        </w:rPr>
        <w:t>Agente de Controle Interno</w:t>
      </w:r>
      <w:r w:rsidRPr="00535BA1">
        <w:rPr>
          <w:rFonts w:eastAsia="Arial" w:cs="Arial"/>
          <w:sz w:val="20"/>
        </w:rPr>
        <w:t xml:space="preserve"> </w:t>
      </w:r>
    </w:p>
    <w:p w:rsidR="00D06230" w:rsidRPr="00C95965" w:rsidRDefault="008F0CDA" w:rsidP="008F0CDA">
      <w:pPr>
        <w:widowControl w:val="0"/>
        <w:tabs>
          <w:tab w:val="left" w:pos="3450"/>
          <w:tab w:val="left" w:pos="4842"/>
          <w:tab w:val="left" w:pos="8598"/>
        </w:tabs>
        <w:autoSpaceDE w:val="0"/>
        <w:autoSpaceDN w:val="0"/>
        <w:spacing w:line="360" w:lineRule="auto"/>
        <w:ind w:right="57"/>
        <w:jc w:val="both"/>
        <w:rPr>
          <w:rFonts w:eastAsia="Arial" w:cs="Arial"/>
          <w:sz w:val="20"/>
          <w:u w:val="single"/>
        </w:rPr>
      </w:pPr>
      <w:r w:rsidRPr="00C95965">
        <w:rPr>
          <w:rFonts w:eastAsia="Arial" w:cs="Arial"/>
          <w:sz w:val="20"/>
        </w:rPr>
        <w:t>CPF:</w:t>
      </w:r>
      <w:r w:rsidR="00E564B8" w:rsidRPr="00C95965">
        <w:rPr>
          <w:rFonts w:eastAsia="Arial" w:cs="Arial"/>
          <w:sz w:val="20"/>
        </w:rPr>
        <w:t xml:space="preserve"> </w:t>
      </w:r>
      <w:r w:rsidR="00C95965" w:rsidRPr="00C95965">
        <w:rPr>
          <w:rFonts w:eastAsia="Arial" w:cs="Arial"/>
          <w:sz w:val="20"/>
        </w:rPr>
        <w:t>458.733.878-85</w:t>
      </w:r>
    </w:p>
    <w:p w:rsidR="008F0CDA" w:rsidRPr="00535BA1" w:rsidRDefault="008F0CDA" w:rsidP="008F0CDA">
      <w:pPr>
        <w:widowControl w:val="0"/>
        <w:tabs>
          <w:tab w:val="left" w:pos="3450"/>
          <w:tab w:val="left" w:pos="4842"/>
          <w:tab w:val="left" w:pos="8598"/>
        </w:tabs>
        <w:autoSpaceDE w:val="0"/>
        <w:autoSpaceDN w:val="0"/>
        <w:spacing w:line="360" w:lineRule="auto"/>
        <w:ind w:right="57"/>
        <w:jc w:val="both"/>
        <w:rPr>
          <w:rFonts w:eastAsia="Arial" w:cs="Arial"/>
          <w:sz w:val="20"/>
        </w:rPr>
      </w:pPr>
      <w:r w:rsidRPr="00535BA1">
        <w:rPr>
          <w:rFonts w:eastAsia="Arial" w:cs="Arial"/>
          <w:sz w:val="20"/>
        </w:rPr>
        <w:t>Assinatura:</w:t>
      </w:r>
      <w:r w:rsidR="00E564B8" w:rsidRPr="00535BA1">
        <w:rPr>
          <w:rFonts w:eastAsia="Arial" w:cs="Arial"/>
          <w:sz w:val="20"/>
        </w:rPr>
        <w:t>_____________________________________________________________________</w:t>
      </w:r>
    </w:p>
    <w:p w:rsidR="008F0CDA" w:rsidRPr="00E62615" w:rsidRDefault="008F0CDA" w:rsidP="008F0CDA">
      <w:pPr>
        <w:widowControl w:val="0"/>
        <w:autoSpaceDE w:val="0"/>
        <w:autoSpaceDN w:val="0"/>
        <w:spacing w:line="360" w:lineRule="auto"/>
        <w:ind w:right="57"/>
        <w:rPr>
          <w:rFonts w:eastAsia="Arial" w:cs="Arial"/>
          <w:color w:val="FF0000"/>
          <w:sz w:val="12"/>
          <w:szCs w:val="12"/>
        </w:rPr>
      </w:pPr>
    </w:p>
    <w:sectPr w:rsidR="008F0CDA" w:rsidRPr="00E62615" w:rsidSect="00276732">
      <w:headerReference w:type="default" r:id="rId10"/>
      <w:footerReference w:type="default" r:id="rId11"/>
      <w:pgSz w:w="11907" w:h="16840" w:code="9"/>
      <w:pgMar w:top="646" w:right="1127" w:bottom="1134" w:left="1418" w:header="426" w:footer="252" w:gutter="0"/>
      <w:cols w:space="454"/>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290" w:rsidRDefault="00FD3290">
      <w:r>
        <w:separator/>
      </w:r>
    </w:p>
  </w:endnote>
  <w:endnote w:type="continuationSeparator" w:id="0">
    <w:p w:rsidR="00FD3290" w:rsidRDefault="00FD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90" w:rsidRPr="00B31229" w:rsidRDefault="00FD3290">
    <w:pPr>
      <w:pStyle w:val="Rodap"/>
      <w:jc w:val="center"/>
      <w:rPr>
        <w:b/>
        <w:sz w:val="22"/>
      </w:rPr>
    </w:pPr>
    <w:r w:rsidRPr="00B31229">
      <w:rPr>
        <w:b/>
        <w:sz w:val="22"/>
      </w:rPr>
      <w:t>P</w:t>
    </w:r>
    <w:r>
      <w:rPr>
        <w:b/>
        <w:sz w:val="22"/>
      </w:rPr>
      <w:t xml:space="preserve">ROCESSO </w:t>
    </w:r>
    <w:r w:rsidRPr="00B31229">
      <w:rPr>
        <w:b/>
        <w:sz w:val="22"/>
      </w:rPr>
      <w:t>Nº 1-00</w:t>
    </w:r>
    <w:r>
      <w:rPr>
        <w:b/>
        <w:sz w:val="22"/>
      </w:rPr>
      <w:t>2</w:t>
    </w:r>
    <w:r w:rsidRPr="00B31229">
      <w:rPr>
        <w:b/>
        <w:sz w:val="22"/>
      </w:rPr>
      <w:t>/2.024 –</w:t>
    </w:r>
    <w:r>
      <w:rPr>
        <w:b/>
        <w:sz w:val="22"/>
      </w:rPr>
      <w:t xml:space="preserve"> CONTRATO Nº </w:t>
    </w:r>
    <w:r w:rsidR="0005496D">
      <w:rPr>
        <w:b/>
        <w:sz w:val="22"/>
      </w:rPr>
      <w:t>8</w:t>
    </w:r>
    <w:r>
      <w:rPr>
        <w:b/>
        <w:sz w:val="22"/>
      </w:rPr>
      <w:t>/2.024 –</w:t>
    </w:r>
    <w:r w:rsidRPr="00B31229">
      <w:rPr>
        <w:b/>
        <w:sz w:val="22"/>
      </w:rPr>
      <w:t xml:space="preserve"> FLS</w:t>
    </w:r>
    <w:r>
      <w:rPr>
        <w:b/>
        <w:sz w:val="22"/>
      </w:rPr>
      <w:t>.</w:t>
    </w:r>
    <w:r w:rsidRPr="00B31229">
      <w:rPr>
        <w:b/>
        <w:sz w:val="22"/>
      </w:rPr>
      <w:t xml:space="preserve"> </w:t>
    </w:r>
    <w:r w:rsidRPr="00B31229">
      <w:rPr>
        <w:b/>
        <w:snapToGrid w:val="0"/>
        <w:sz w:val="22"/>
      </w:rPr>
      <w:fldChar w:fldCharType="begin"/>
    </w:r>
    <w:r w:rsidRPr="00B31229">
      <w:rPr>
        <w:b/>
        <w:snapToGrid w:val="0"/>
        <w:sz w:val="22"/>
      </w:rPr>
      <w:instrText xml:space="preserve"> PAGE </w:instrText>
    </w:r>
    <w:r w:rsidRPr="00B31229">
      <w:rPr>
        <w:b/>
        <w:snapToGrid w:val="0"/>
        <w:sz w:val="22"/>
      </w:rPr>
      <w:fldChar w:fldCharType="separate"/>
    </w:r>
    <w:r w:rsidR="00FE2664">
      <w:rPr>
        <w:b/>
        <w:noProof/>
        <w:snapToGrid w:val="0"/>
        <w:sz w:val="22"/>
      </w:rPr>
      <w:t>7</w:t>
    </w:r>
    <w:r w:rsidRPr="00B31229">
      <w:rPr>
        <w:b/>
        <w:snapToGrid w:val="0"/>
        <w:sz w:val="22"/>
      </w:rPr>
      <w:fldChar w:fldCharType="end"/>
    </w:r>
  </w:p>
  <w:p w:rsidR="00FD3290" w:rsidRDefault="00FD32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290" w:rsidRDefault="00FD3290">
      <w:r>
        <w:separator/>
      </w:r>
    </w:p>
  </w:footnote>
  <w:footnote w:type="continuationSeparator" w:id="0">
    <w:p w:rsidR="00FD3290" w:rsidRDefault="00FD3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90" w:rsidRPr="004A6D1F" w:rsidRDefault="00FD3290" w:rsidP="004A6D1F">
    <w:pPr>
      <w:tabs>
        <w:tab w:val="center" w:pos="4419"/>
        <w:tab w:val="right" w:pos="8838"/>
      </w:tabs>
      <w:jc w:val="center"/>
      <w:rPr>
        <w:rFonts w:ascii="Times New Roman" w:hAnsi="Times New Roman" w:cs="Times New Roman"/>
        <w:sz w:val="18"/>
        <w:szCs w:val="18"/>
      </w:rPr>
    </w:pPr>
    <w:r w:rsidRPr="004A6D1F">
      <w:rPr>
        <w:rFonts w:ascii="Calibri" w:eastAsia="Calibri" w:hAnsi="Calibri" w:cs="Times New Roman"/>
        <w:noProof/>
        <w:sz w:val="22"/>
        <w:szCs w:val="22"/>
      </w:rPr>
      <w:drawing>
        <wp:inline distT="0" distB="0" distL="0" distR="0" wp14:anchorId="3E1D44F9" wp14:editId="03EBD276">
          <wp:extent cx="5172075" cy="666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2075" cy="666750"/>
                  </a:xfrm>
                  <a:prstGeom prst="rect">
                    <a:avLst/>
                  </a:prstGeom>
                  <a:noFill/>
                  <a:ln>
                    <a:noFill/>
                  </a:ln>
                </pic:spPr>
              </pic:pic>
            </a:graphicData>
          </a:graphic>
        </wp:inline>
      </w:drawing>
    </w:r>
    <w:r w:rsidRPr="004A6D1F">
      <w:rPr>
        <w:rFonts w:ascii="Times New Roman" w:hAnsi="Times New Roman" w:cs="Times New Roman"/>
        <w:sz w:val="20"/>
      </w:rPr>
      <w:t xml:space="preserve">       </w:t>
    </w:r>
  </w:p>
  <w:p w:rsidR="00FD3290" w:rsidRDefault="00FD32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335"/>
    <w:multiLevelType w:val="hybridMultilevel"/>
    <w:tmpl w:val="4F18CC1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2CD21EF"/>
    <w:multiLevelType w:val="hybridMultilevel"/>
    <w:tmpl w:val="1DF0EBDC"/>
    <w:lvl w:ilvl="0" w:tplc="04160001">
      <w:start w:val="1"/>
      <w:numFmt w:val="bullet"/>
      <w:lvlText w:val=""/>
      <w:lvlJc w:val="left"/>
      <w:pPr>
        <w:tabs>
          <w:tab w:val="num" w:pos="1145"/>
        </w:tabs>
        <w:ind w:left="1145" w:hanging="360"/>
      </w:pPr>
      <w:rPr>
        <w:rFonts w:ascii="Symbol" w:hAnsi="Symbol" w:hint="default"/>
      </w:rPr>
    </w:lvl>
    <w:lvl w:ilvl="1" w:tplc="04160003">
      <w:start w:val="1"/>
      <w:numFmt w:val="bullet"/>
      <w:lvlText w:val="o"/>
      <w:lvlJc w:val="left"/>
      <w:pPr>
        <w:tabs>
          <w:tab w:val="num" w:pos="1865"/>
        </w:tabs>
        <w:ind w:left="1865" w:hanging="360"/>
      </w:pPr>
      <w:rPr>
        <w:rFonts w:ascii="Courier New" w:hAnsi="Courier New" w:hint="default"/>
      </w:rPr>
    </w:lvl>
    <w:lvl w:ilvl="2" w:tplc="04160005" w:tentative="1">
      <w:start w:val="1"/>
      <w:numFmt w:val="bullet"/>
      <w:lvlText w:val=""/>
      <w:lvlJc w:val="left"/>
      <w:pPr>
        <w:tabs>
          <w:tab w:val="num" w:pos="2585"/>
        </w:tabs>
        <w:ind w:left="2585" w:hanging="360"/>
      </w:pPr>
      <w:rPr>
        <w:rFonts w:ascii="Wingdings" w:hAnsi="Wingdings" w:hint="default"/>
      </w:rPr>
    </w:lvl>
    <w:lvl w:ilvl="3" w:tplc="04160001" w:tentative="1">
      <w:start w:val="1"/>
      <w:numFmt w:val="bullet"/>
      <w:lvlText w:val=""/>
      <w:lvlJc w:val="left"/>
      <w:pPr>
        <w:tabs>
          <w:tab w:val="num" w:pos="3305"/>
        </w:tabs>
        <w:ind w:left="3305" w:hanging="360"/>
      </w:pPr>
      <w:rPr>
        <w:rFonts w:ascii="Symbol" w:hAnsi="Symbol" w:hint="default"/>
      </w:rPr>
    </w:lvl>
    <w:lvl w:ilvl="4" w:tplc="04160003" w:tentative="1">
      <w:start w:val="1"/>
      <w:numFmt w:val="bullet"/>
      <w:lvlText w:val="o"/>
      <w:lvlJc w:val="left"/>
      <w:pPr>
        <w:tabs>
          <w:tab w:val="num" w:pos="4025"/>
        </w:tabs>
        <w:ind w:left="4025" w:hanging="360"/>
      </w:pPr>
      <w:rPr>
        <w:rFonts w:ascii="Courier New" w:hAnsi="Courier New" w:hint="default"/>
      </w:rPr>
    </w:lvl>
    <w:lvl w:ilvl="5" w:tplc="04160005" w:tentative="1">
      <w:start w:val="1"/>
      <w:numFmt w:val="bullet"/>
      <w:lvlText w:val=""/>
      <w:lvlJc w:val="left"/>
      <w:pPr>
        <w:tabs>
          <w:tab w:val="num" w:pos="4745"/>
        </w:tabs>
        <w:ind w:left="4745" w:hanging="360"/>
      </w:pPr>
      <w:rPr>
        <w:rFonts w:ascii="Wingdings" w:hAnsi="Wingdings" w:hint="default"/>
      </w:rPr>
    </w:lvl>
    <w:lvl w:ilvl="6" w:tplc="04160001" w:tentative="1">
      <w:start w:val="1"/>
      <w:numFmt w:val="bullet"/>
      <w:lvlText w:val=""/>
      <w:lvlJc w:val="left"/>
      <w:pPr>
        <w:tabs>
          <w:tab w:val="num" w:pos="5465"/>
        </w:tabs>
        <w:ind w:left="5465" w:hanging="360"/>
      </w:pPr>
      <w:rPr>
        <w:rFonts w:ascii="Symbol" w:hAnsi="Symbol" w:hint="default"/>
      </w:rPr>
    </w:lvl>
    <w:lvl w:ilvl="7" w:tplc="04160003" w:tentative="1">
      <w:start w:val="1"/>
      <w:numFmt w:val="bullet"/>
      <w:lvlText w:val="o"/>
      <w:lvlJc w:val="left"/>
      <w:pPr>
        <w:tabs>
          <w:tab w:val="num" w:pos="6185"/>
        </w:tabs>
        <w:ind w:left="6185" w:hanging="360"/>
      </w:pPr>
      <w:rPr>
        <w:rFonts w:ascii="Courier New" w:hAnsi="Courier New" w:hint="default"/>
      </w:rPr>
    </w:lvl>
    <w:lvl w:ilvl="8" w:tplc="04160005" w:tentative="1">
      <w:start w:val="1"/>
      <w:numFmt w:val="bullet"/>
      <w:lvlText w:val=""/>
      <w:lvlJc w:val="left"/>
      <w:pPr>
        <w:tabs>
          <w:tab w:val="num" w:pos="6905"/>
        </w:tabs>
        <w:ind w:left="6905" w:hanging="360"/>
      </w:pPr>
      <w:rPr>
        <w:rFonts w:ascii="Wingdings" w:hAnsi="Wingdings" w:hint="default"/>
      </w:rPr>
    </w:lvl>
  </w:abstractNum>
  <w:abstractNum w:abstractNumId="2">
    <w:nsid w:val="09ED6906"/>
    <w:multiLevelType w:val="multilevel"/>
    <w:tmpl w:val="CC16E6F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345A71"/>
    <w:multiLevelType w:val="singleLevel"/>
    <w:tmpl w:val="F60CD0CA"/>
    <w:lvl w:ilvl="0">
      <w:start w:val="1"/>
      <w:numFmt w:val="lowerLetter"/>
      <w:lvlText w:val="%1)"/>
      <w:lvlJc w:val="left"/>
      <w:pPr>
        <w:tabs>
          <w:tab w:val="num" w:pos="1065"/>
        </w:tabs>
        <w:ind w:left="1065" w:hanging="360"/>
      </w:pPr>
      <w:rPr>
        <w:rFonts w:hint="default"/>
      </w:rPr>
    </w:lvl>
  </w:abstractNum>
  <w:abstractNum w:abstractNumId="4">
    <w:nsid w:val="0D2330E5"/>
    <w:multiLevelType w:val="hybridMultilevel"/>
    <w:tmpl w:val="D63672B0"/>
    <w:lvl w:ilvl="0" w:tplc="04160001">
      <w:start w:val="1"/>
      <w:numFmt w:val="bullet"/>
      <w:lvlText w:val=""/>
      <w:lvlJc w:val="left"/>
      <w:pPr>
        <w:tabs>
          <w:tab w:val="num" w:pos="1145"/>
        </w:tabs>
        <w:ind w:left="1145" w:hanging="360"/>
      </w:pPr>
      <w:rPr>
        <w:rFonts w:ascii="Symbol" w:hAnsi="Symbol" w:hint="default"/>
      </w:rPr>
    </w:lvl>
    <w:lvl w:ilvl="1" w:tplc="04160003" w:tentative="1">
      <w:start w:val="1"/>
      <w:numFmt w:val="bullet"/>
      <w:lvlText w:val="o"/>
      <w:lvlJc w:val="left"/>
      <w:pPr>
        <w:tabs>
          <w:tab w:val="num" w:pos="1865"/>
        </w:tabs>
        <w:ind w:left="1865" w:hanging="360"/>
      </w:pPr>
      <w:rPr>
        <w:rFonts w:ascii="Courier New" w:hAnsi="Courier New" w:hint="default"/>
      </w:rPr>
    </w:lvl>
    <w:lvl w:ilvl="2" w:tplc="04160005" w:tentative="1">
      <w:start w:val="1"/>
      <w:numFmt w:val="bullet"/>
      <w:lvlText w:val=""/>
      <w:lvlJc w:val="left"/>
      <w:pPr>
        <w:tabs>
          <w:tab w:val="num" w:pos="2585"/>
        </w:tabs>
        <w:ind w:left="2585" w:hanging="360"/>
      </w:pPr>
      <w:rPr>
        <w:rFonts w:ascii="Wingdings" w:hAnsi="Wingdings" w:hint="default"/>
      </w:rPr>
    </w:lvl>
    <w:lvl w:ilvl="3" w:tplc="04160001" w:tentative="1">
      <w:start w:val="1"/>
      <w:numFmt w:val="bullet"/>
      <w:lvlText w:val=""/>
      <w:lvlJc w:val="left"/>
      <w:pPr>
        <w:tabs>
          <w:tab w:val="num" w:pos="3305"/>
        </w:tabs>
        <w:ind w:left="3305" w:hanging="360"/>
      </w:pPr>
      <w:rPr>
        <w:rFonts w:ascii="Symbol" w:hAnsi="Symbol" w:hint="default"/>
      </w:rPr>
    </w:lvl>
    <w:lvl w:ilvl="4" w:tplc="04160003" w:tentative="1">
      <w:start w:val="1"/>
      <w:numFmt w:val="bullet"/>
      <w:lvlText w:val="o"/>
      <w:lvlJc w:val="left"/>
      <w:pPr>
        <w:tabs>
          <w:tab w:val="num" w:pos="4025"/>
        </w:tabs>
        <w:ind w:left="4025" w:hanging="360"/>
      </w:pPr>
      <w:rPr>
        <w:rFonts w:ascii="Courier New" w:hAnsi="Courier New" w:hint="default"/>
      </w:rPr>
    </w:lvl>
    <w:lvl w:ilvl="5" w:tplc="04160005" w:tentative="1">
      <w:start w:val="1"/>
      <w:numFmt w:val="bullet"/>
      <w:lvlText w:val=""/>
      <w:lvlJc w:val="left"/>
      <w:pPr>
        <w:tabs>
          <w:tab w:val="num" w:pos="4745"/>
        </w:tabs>
        <w:ind w:left="4745" w:hanging="360"/>
      </w:pPr>
      <w:rPr>
        <w:rFonts w:ascii="Wingdings" w:hAnsi="Wingdings" w:hint="default"/>
      </w:rPr>
    </w:lvl>
    <w:lvl w:ilvl="6" w:tplc="04160001" w:tentative="1">
      <w:start w:val="1"/>
      <w:numFmt w:val="bullet"/>
      <w:lvlText w:val=""/>
      <w:lvlJc w:val="left"/>
      <w:pPr>
        <w:tabs>
          <w:tab w:val="num" w:pos="5465"/>
        </w:tabs>
        <w:ind w:left="5465" w:hanging="360"/>
      </w:pPr>
      <w:rPr>
        <w:rFonts w:ascii="Symbol" w:hAnsi="Symbol" w:hint="default"/>
      </w:rPr>
    </w:lvl>
    <w:lvl w:ilvl="7" w:tplc="04160003" w:tentative="1">
      <w:start w:val="1"/>
      <w:numFmt w:val="bullet"/>
      <w:lvlText w:val="o"/>
      <w:lvlJc w:val="left"/>
      <w:pPr>
        <w:tabs>
          <w:tab w:val="num" w:pos="6185"/>
        </w:tabs>
        <w:ind w:left="6185" w:hanging="360"/>
      </w:pPr>
      <w:rPr>
        <w:rFonts w:ascii="Courier New" w:hAnsi="Courier New" w:hint="default"/>
      </w:rPr>
    </w:lvl>
    <w:lvl w:ilvl="8" w:tplc="04160005" w:tentative="1">
      <w:start w:val="1"/>
      <w:numFmt w:val="bullet"/>
      <w:lvlText w:val=""/>
      <w:lvlJc w:val="left"/>
      <w:pPr>
        <w:tabs>
          <w:tab w:val="num" w:pos="6905"/>
        </w:tabs>
        <w:ind w:left="6905" w:hanging="360"/>
      </w:pPr>
      <w:rPr>
        <w:rFonts w:ascii="Wingdings" w:hAnsi="Wingdings" w:hint="default"/>
      </w:rPr>
    </w:lvl>
  </w:abstractNum>
  <w:abstractNum w:abstractNumId="5">
    <w:nsid w:val="165C0707"/>
    <w:multiLevelType w:val="hybridMultilevel"/>
    <w:tmpl w:val="AF0272E2"/>
    <w:lvl w:ilvl="0" w:tplc="EA964148">
      <w:start w:val="1"/>
      <w:numFmt w:val="bullet"/>
      <w:lvlText w:val=""/>
      <w:lvlJc w:val="left"/>
      <w:pPr>
        <w:tabs>
          <w:tab w:val="num" w:pos="720"/>
        </w:tabs>
        <w:ind w:left="720" w:hanging="360"/>
      </w:pPr>
      <w:rPr>
        <w:rFonts w:ascii="Symbol" w:hAnsi="Symbol" w:hint="default"/>
      </w:rPr>
    </w:lvl>
    <w:lvl w:ilvl="1" w:tplc="D536FD6C" w:tentative="1">
      <w:start w:val="1"/>
      <w:numFmt w:val="bullet"/>
      <w:lvlText w:val="o"/>
      <w:lvlJc w:val="left"/>
      <w:pPr>
        <w:tabs>
          <w:tab w:val="num" w:pos="1440"/>
        </w:tabs>
        <w:ind w:left="1440" w:hanging="360"/>
      </w:pPr>
      <w:rPr>
        <w:rFonts w:ascii="Courier New" w:hAnsi="Courier New" w:hint="default"/>
      </w:rPr>
    </w:lvl>
    <w:lvl w:ilvl="2" w:tplc="9C1C8C0E" w:tentative="1">
      <w:start w:val="1"/>
      <w:numFmt w:val="bullet"/>
      <w:lvlText w:val=""/>
      <w:lvlJc w:val="left"/>
      <w:pPr>
        <w:tabs>
          <w:tab w:val="num" w:pos="2160"/>
        </w:tabs>
        <w:ind w:left="2160" w:hanging="360"/>
      </w:pPr>
      <w:rPr>
        <w:rFonts w:ascii="Wingdings" w:hAnsi="Wingdings" w:hint="default"/>
      </w:rPr>
    </w:lvl>
    <w:lvl w:ilvl="3" w:tplc="824622BE" w:tentative="1">
      <w:start w:val="1"/>
      <w:numFmt w:val="bullet"/>
      <w:lvlText w:val=""/>
      <w:lvlJc w:val="left"/>
      <w:pPr>
        <w:tabs>
          <w:tab w:val="num" w:pos="2880"/>
        </w:tabs>
        <w:ind w:left="2880" w:hanging="360"/>
      </w:pPr>
      <w:rPr>
        <w:rFonts w:ascii="Symbol" w:hAnsi="Symbol" w:hint="default"/>
      </w:rPr>
    </w:lvl>
    <w:lvl w:ilvl="4" w:tplc="25966BE4" w:tentative="1">
      <w:start w:val="1"/>
      <w:numFmt w:val="bullet"/>
      <w:lvlText w:val="o"/>
      <w:lvlJc w:val="left"/>
      <w:pPr>
        <w:tabs>
          <w:tab w:val="num" w:pos="3600"/>
        </w:tabs>
        <w:ind w:left="3600" w:hanging="360"/>
      </w:pPr>
      <w:rPr>
        <w:rFonts w:ascii="Courier New" w:hAnsi="Courier New" w:hint="default"/>
      </w:rPr>
    </w:lvl>
    <w:lvl w:ilvl="5" w:tplc="677A36BA" w:tentative="1">
      <w:start w:val="1"/>
      <w:numFmt w:val="bullet"/>
      <w:lvlText w:val=""/>
      <w:lvlJc w:val="left"/>
      <w:pPr>
        <w:tabs>
          <w:tab w:val="num" w:pos="4320"/>
        </w:tabs>
        <w:ind w:left="4320" w:hanging="360"/>
      </w:pPr>
      <w:rPr>
        <w:rFonts w:ascii="Wingdings" w:hAnsi="Wingdings" w:hint="default"/>
      </w:rPr>
    </w:lvl>
    <w:lvl w:ilvl="6" w:tplc="01322F96" w:tentative="1">
      <w:start w:val="1"/>
      <w:numFmt w:val="bullet"/>
      <w:lvlText w:val=""/>
      <w:lvlJc w:val="left"/>
      <w:pPr>
        <w:tabs>
          <w:tab w:val="num" w:pos="5040"/>
        </w:tabs>
        <w:ind w:left="5040" w:hanging="360"/>
      </w:pPr>
      <w:rPr>
        <w:rFonts w:ascii="Symbol" w:hAnsi="Symbol" w:hint="default"/>
      </w:rPr>
    </w:lvl>
    <w:lvl w:ilvl="7" w:tplc="FD72B8BC" w:tentative="1">
      <w:start w:val="1"/>
      <w:numFmt w:val="bullet"/>
      <w:lvlText w:val="o"/>
      <w:lvlJc w:val="left"/>
      <w:pPr>
        <w:tabs>
          <w:tab w:val="num" w:pos="5760"/>
        </w:tabs>
        <w:ind w:left="5760" w:hanging="360"/>
      </w:pPr>
      <w:rPr>
        <w:rFonts w:ascii="Courier New" w:hAnsi="Courier New" w:hint="default"/>
      </w:rPr>
    </w:lvl>
    <w:lvl w:ilvl="8" w:tplc="9F224476" w:tentative="1">
      <w:start w:val="1"/>
      <w:numFmt w:val="bullet"/>
      <w:lvlText w:val=""/>
      <w:lvlJc w:val="left"/>
      <w:pPr>
        <w:tabs>
          <w:tab w:val="num" w:pos="6480"/>
        </w:tabs>
        <w:ind w:left="6480" w:hanging="360"/>
      </w:pPr>
      <w:rPr>
        <w:rFonts w:ascii="Wingdings" w:hAnsi="Wingdings" w:hint="default"/>
      </w:rPr>
    </w:lvl>
  </w:abstractNum>
  <w:abstractNum w:abstractNumId="6">
    <w:nsid w:val="1E55571A"/>
    <w:multiLevelType w:val="hybridMultilevel"/>
    <w:tmpl w:val="AE22E0C2"/>
    <w:lvl w:ilvl="0" w:tplc="99F60E22">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0093BEE"/>
    <w:multiLevelType w:val="hybridMultilevel"/>
    <w:tmpl w:val="A20E77B8"/>
    <w:lvl w:ilvl="0" w:tplc="73D8B57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nsid w:val="2058772A"/>
    <w:multiLevelType w:val="multilevel"/>
    <w:tmpl w:val="CAA6CBD2"/>
    <w:styleLink w:val="EstiloImportado1"/>
    <w:lvl w:ilvl="0">
      <w:start w:val="1"/>
      <w:numFmt w:val="decimal"/>
      <w:suff w:val="nothing"/>
      <w:lvlText w:val="%1."/>
      <w:lvlJc w:val="left"/>
      <w:pPr>
        <w:tabs>
          <w:tab w:val="left" w:pos="1688"/>
          <w:tab w:val="left" w:pos="2160"/>
          <w:tab w:val="left" w:pos="2880"/>
          <w:tab w:val="left" w:pos="3600"/>
          <w:tab w:val="left" w:pos="4320"/>
          <w:tab w:val="left" w:pos="5040"/>
          <w:tab w:val="left" w:pos="5760"/>
          <w:tab w:val="left" w:pos="6480"/>
          <w:tab w:val="left" w:pos="7200"/>
          <w:tab w:val="left" w:pos="7920"/>
          <w:tab w:val="left" w:pos="8566"/>
        </w:tabs>
        <w:ind w:left="1615" w:firstLine="558"/>
      </w:pPr>
      <w:rPr>
        <w:rFonts w:ascii="Georgia" w:eastAsia="Georgia" w:hAnsi="Georgia" w:cs="Georgia"/>
        <w:b/>
        <w:bCs/>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lvlText w:val="%2."/>
      <w:lvlJc w:val="left"/>
      <w:pPr>
        <w:tabs>
          <w:tab w:val="num" w:pos="1688"/>
          <w:tab w:val="left" w:pos="2160"/>
          <w:tab w:val="left" w:pos="2880"/>
          <w:tab w:val="left" w:pos="3600"/>
          <w:tab w:val="left" w:pos="4320"/>
          <w:tab w:val="left" w:pos="5040"/>
          <w:tab w:val="left" w:pos="5760"/>
          <w:tab w:val="left" w:pos="6480"/>
          <w:tab w:val="left" w:pos="7200"/>
          <w:tab w:val="left" w:pos="7920"/>
          <w:tab w:val="left" w:pos="8566"/>
        </w:tabs>
        <w:ind w:left="941" w:firstLine="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688"/>
          <w:tab w:val="num" w:pos="2166"/>
          <w:tab w:val="left" w:pos="2880"/>
          <w:tab w:val="left" w:pos="3600"/>
          <w:tab w:val="left" w:pos="4320"/>
          <w:tab w:val="left" w:pos="5040"/>
          <w:tab w:val="left" w:pos="5760"/>
          <w:tab w:val="left" w:pos="6480"/>
          <w:tab w:val="left" w:pos="7200"/>
          <w:tab w:val="left" w:pos="7920"/>
          <w:tab w:val="left" w:pos="8566"/>
        </w:tabs>
        <w:ind w:left="1419" w:firstLine="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688"/>
          <w:tab w:val="left" w:pos="2160"/>
          <w:tab w:val="left" w:pos="2880"/>
          <w:tab w:val="left" w:pos="3600"/>
          <w:tab w:val="left" w:pos="4320"/>
          <w:tab w:val="left" w:pos="5040"/>
          <w:tab w:val="left" w:pos="5760"/>
          <w:tab w:val="left" w:pos="6480"/>
          <w:tab w:val="left" w:pos="7200"/>
          <w:tab w:val="left" w:pos="7920"/>
          <w:tab w:val="left" w:pos="8566"/>
        </w:tabs>
        <w:ind w:left="1897" w:firstLine="61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688"/>
          <w:tab w:val="left" w:pos="2160"/>
          <w:tab w:val="left" w:pos="2880"/>
          <w:tab w:val="left" w:pos="3600"/>
          <w:tab w:val="left" w:pos="4320"/>
          <w:tab w:val="left" w:pos="5040"/>
          <w:tab w:val="left" w:pos="5760"/>
          <w:tab w:val="left" w:pos="6480"/>
          <w:tab w:val="left" w:pos="7200"/>
          <w:tab w:val="left" w:pos="7920"/>
          <w:tab w:val="left" w:pos="8566"/>
        </w:tabs>
        <w:ind w:left="2375" w:firstLine="61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688"/>
          <w:tab w:val="left" w:pos="2160"/>
          <w:tab w:val="left" w:pos="2880"/>
          <w:tab w:val="left" w:pos="3600"/>
          <w:tab w:val="left" w:pos="4320"/>
          <w:tab w:val="left" w:pos="5040"/>
          <w:tab w:val="left" w:pos="5760"/>
          <w:tab w:val="left" w:pos="6480"/>
          <w:tab w:val="left" w:pos="7200"/>
          <w:tab w:val="left" w:pos="7920"/>
          <w:tab w:val="left" w:pos="8566"/>
        </w:tabs>
        <w:ind w:left="2853" w:firstLine="6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688"/>
          <w:tab w:val="left" w:pos="2160"/>
          <w:tab w:val="left" w:pos="2880"/>
          <w:tab w:val="left" w:pos="3600"/>
          <w:tab w:val="left" w:pos="4320"/>
          <w:tab w:val="left" w:pos="5040"/>
          <w:tab w:val="left" w:pos="5760"/>
          <w:tab w:val="left" w:pos="6480"/>
          <w:tab w:val="left" w:pos="7200"/>
          <w:tab w:val="left" w:pos="7920"/>
          <w:tab w:val="left" w:pos="8566"/>
        </w:tabs>
        <w:ind w:left="3331" w:firstLine="61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688"/>
          <w:tab w:val="left" w:pos="2160"/>
          <w:tab w:val="left" w:pos="2880"/>
          <w:tab w:val="left" w:pos="3600"/>
          <w:tab w:val="left" w:pos="4320"/>
          <w:tab w:val="left" w:pos="5040"/>
          <w:tab w:val="left" w:pos="5760"/>
          <w:tab w:val="left" w:pos="6480"/>
          <w:tab w:val="left" w:pos="7200"/>
          <w:tab w:val="left" w:pos="7920"/>
          <w:tab w:val="left" w:pos="8566"/>
        </w:tabs>
        <w:ind w:left="3809" w:firstLine="61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688"/>
          <w:tab w:val="left" w:pos="2160"/>
          <w:tab w:val="left" w:pos="2880"/>
          <w:tab w:val="left" w:pos="3600"/>
          <w:tab w:val="left" w:pos="4320"/>
          <w:tab w:val="left" w:pos="5040"/>
          <w:tab w:val="left" w:pos="5760"/>
          <w:tab w:val="left" w:pos="6480"/>
          <w:tab w:val="left" w:pos="7200"/>
          <w:tab w:val="left" w:pos="7920"/>
          <w:tab w:val="left" w:pos="8566"/>
        </w:tabs>
        <w:ind w:left="4287" w:firstLine="6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237E4BE4"/>
    <w:multiLevelType w:val="hybridMultilevel"/>
    <w:tmpl w:val="6C624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38A2E18"/>
    <w:multiLevelType w:val="hybridMultilevel"/>
    <w:tmpl w:val="7FE03E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D17054F"/>
    <w:multiLevelType w:val="hybridMultilevel"/>
    <w:tmpl w:val="5C4EB372"/>
    <w:lvl w:ilvl="0" w:tplc="40F698E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6215FD6"/>
    <w:multiLevelType w:val="hybridMultilevel"/>
    <w:tmpl w:val="5A3C1ACE"/>
    <w:lvl w:ilvl="0" w:tplc="11E4CDB6">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4">
    <w:nsid w:val="3B850DE4"/>
    <w:multiLevelType w:val="hybridMultilevel"/>
    <w:tmpl w:val="1D24615E"/>
    <w:lvl w:ilvl="0" w:tplc="E27A0A5E">
      <w:start w:val="1"/>
      <w:numFmt w:val="lowerLetter"/>
      <w:lvlText w:val="%1)"/>
      <w:lvlJc w:val="left"/>
      <w:pPr>
        <w:ind w:left="708"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5">
    <w:nsid w:val="3BA44896"/>
    <w:multiLevelType w:val="multilevel"/>
    <w:tmpl w:val="C408F92A"/>
    <w:lvl w:ilvl="0">
      <w:start w:val="6"/>
      <w:numFmt w:val="decimal"/>
      <w:lvlText w:val="%1"/>
      <w:lvlJc w:val="left"/>
      <w:pPr>
        <w:ind w:left="480" w:hanging="480"/>
      </w:pPr>
      <w:rPr>
        <w:rFonts w:hint="default"/>
        <w:b/>
      </w:rPr>
    </w:lvl>
    <w:lvl w:ilvl="1">
      <w:start w:val="3"/>
      <w:numFmt w:val="decimal"/>
      <w:lvlText w:val="%1.%2"/>
      <w:lvlJc w:val="left"/>
      <w:pPr>
        <w:ind w:left="1180" w:hanging="480"/>
      </w:pPr>
      <w:rPr>
        <w:rFonts w:hint="default"/>
        <w:b/>
      </w:rPr>
    </w:lvl>
    <w:lvl w:ilvl="2">
      <w:start w:val="4"/>
      <w:numFmt w:val="decimal"/>
      <w:lvlText w:val="%1.%2.%3"/>
      <w:lvlJc w:val="left"/>
      <w:pPr>
        <w:ind w:left="2120" w:hanging="720"/>
      </w:pPr>
      <w:rPr>
        <w:rFonts w:hint="default"/>
        <w:b/>
      </w:rPr>
    </w:lvl>
    <w:lvl w:ilvl="3">
      <w:start w:val="1"/>
      <w:numFmt w:val="decimalZero"/>
      <w:lvlText w:val="%1.%2.%3.%4"/>
      <w:lvlJc w:val="left"/>
      <w:pPr>
        <w:ind w:left="2820" w:hanging="720"/>
      </w:pPr>
      <w:rPr>
        <w:rFonts w:hint="default"/>
        <w:b/>
      </w:rPr>
    </w:lvl>
    <w:lvl w:ilvl="4">
      <w:start w:val="1"/>
      <w:numFmt w:val="decimal"/>
      <w:lvlText w:val="%1.%2.%3.%4.%5"/>
      <w:lvlJc w:val="left"/>
      <w:pPr>
        <w:ind w:left="3880" w:hanging="1080"/>
      </w:pPr>
      <w:rPr>
        <w:rFonts w:hint="default"/>
        <w:b/>
      </w:rPr>
    </w:lvl>
    <w:lvl w:ilvl="5">
      <w:start w:val="1"/>
      <w:numFmt w:val="decimal"/>
      <w:lvlText w:val="%1.%2.%3.%4.%5.%6"/>
      <w:lvlJc w:val="left"/>
      <w:pPr>
        <w:ind w:left="4580" w:hanging="1080"/>
      </w:pPr>
      <w:rPr>
        <w:rFonts w:hint="default"/>
        <w:b/>
      </w:rPr>
    </w:lvl>
    <w:lvl w:ilvl="6">
      <w:start w:val="1"/>
      <w:numFmt w:val="decimalZero"/>
      <w:lvlText w:val="%1.%2.%3.%4.%5.%6.%7"/>
      <w:lvlJc w:val="left"/>
      <w:pPr>
        <w:ind w:left="5640" w:hanging="1440"/>
      </w:pPr>
      <w:rPr>
        <w:rFonts w:hint="default"/>
        <w:b/>
      </w:rPr>
    </w:lvl>
    <w:lvl w:ilvl="7">
      <w:start w:val="1"/>
      <w:numFmt w:val="decimal"/>
      <w:lvlText w:val="%1.%2.%3.%4.%5.%6.%7.%8"/>
      <w:lvlJc w:val="left"/>
      <w:pPr>
        <w:ind w:left="6340" w:hanging="1440"/>
      </w:pPr>
      <w:rPr>
        <w:rFonts w:hint="default"/>
        <w:b/>
      </w:rPr>
    </w:lvl>
    <w:lvl w:ilvl="8">
      <w:start w:val="1"/>
      <w:numFmt w:val="decimalZero"/>
      <w:lvlText w:val="%1.%2.%3.%4.%5.%6.%7.%8.%9"/>
      <w:lvlJc w:val="left"/>
      <w:pPr>
        <w:ind w:left="7400" w:hanging="1800"/>
      </w:pPr>
      <w:rPr>
        <w:rFonts w:hint="default"/>
        <w:b/>
      </w:rPr>
    </w:lvl>
  </w:abstractNum>
  <w:abstractNum w:abstractNumId="16">
    <w:nsid w:val="3D0E78B6"/>
    <w:multiLevelType w:val="hybridMultilevel"/>
    <w:tmpl w:val="3A785CF2"/>
    <w:lvl w:ilvl="0" w:tplc="55E0C774">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D982284"/>
    <w:multiLevelType w:val="hybridMultilevel"/>
    <w:tmpl w:val="A740CA94"/>
    <w:lvl w:ilvl="0" w:tplc="55E0C774">
      <w:numFmt w:val="bullet"/>
      <w:lvlText w:val=""/>
      <w:lvlJc w:val="left"/>
      <w:pPr>
        <w:ind w:left="1080" w:hanging="360"/>
      </w:pPr>
      <w:rPr>
        <w:rFonts w:ascii="Arial" w:eastAsia="Times New Roman" w:hAnsi="Aria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3EBB4FBB"/>
    <w:multiLevelType w:val="hybridMultilevel"/>
    <w:tmpl w:val="8A6CEB4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4E9559D"/>
    <w:multiLevelType w:val="hybridMultilevel"/>
    <w:tmpl w:val="7E446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5285F6D"/>
    <w:multiLevelType w:val="hybridMultilevel"/>
    <w:tmpl w:val="239CA21A"/>
    <w:lvl w:ilvl="0" w:tplc="55E0C774">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B641318"/>
    <w:multiLevelType w:val="hybridMultilevel"/>
    <w:tmpl w:val="487E5A7A"/>
    <w:lvl w:ilvl="0" w:tplc="D1A6739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6D909FC"/>
    <w:multiLevelType w:val="hybridMultilevel"/>
    <w:tmpl w:val="8A904FF0"/>
    <w:lvl w:ilvl="0" w:tplc="04160017">
      <w:start w:val="7"/>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6E83773"/>
    <w:multiLevelType w:val="hybridMultilevel"/>
    <w:tmpl w:val="0B9A5D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BBF7977"/>
    <w:multiLevelType w:val="hybridMultilevel"/>
    <w:tmpl w:val="72244788"/>
    <w:lvl w:ilvl="0" w:tplc="41548316">
      <w:start w:val="1"/>
      <w:numFmt w:val="lowerLetter"/>
      <w:lvlText w:val="%1)"/>
      <w:lvlJc w:val="left"/>
      <w:pPr>
        <w:ind w:left="2345" w:hanging="360"/>
      </w:pPr>
      <w:rPr>
        <w:rFonts w:hint="default"/>
        <w:b/>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25">
    <w:nsid w:val="62477BCD"/>
    <w:multiLevelType w:val="hybridMultilevel"/>
    <w:tmpl w:val="6DC23DA6"/>
    <w:lvl w:ilvl="0" w:tplc="11E4CDB6">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2797795"/>
    <w:multiLevelType w:val="hybridMultilevel"/>
    <w:tmpl w:val="AF82C0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090172"/>
    <w:multiLevelType w:val="hybridMultilevel"/>
    <w:tmpl w:val="201C20B8"/>
    <w:lvl w:ilvl="0" w:tplc="55E0C774">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C291C7B"/>
    <w:multiLevelType w:val="hybridMultilevel"/>
    <w:tmpl w:val="C52A4E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0831511"/>
    <w:multiLevelType w:val="multilevel"/>
    <w:tmpl w:val="CAA6CBD2"/>
    <w:numStyleLink w:val="EstiloImportado1"/>
  </w:abstractNum>
  <w:abstractNum w:abstractNumId="30">
    <w:nsid w:val="73973105"/>
    <w:multiLevelType w:val="multilevel"/>
    <w:tmpl w:val="B6E8686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2">
    <w:nsid w:val="79406088"/>
    <w:multiLevelType w:val="hybridMultilevel"/>
    <w:tmpl w:val="E06E8116"/>
    <w:lvl w:ilvl="0" w:tplc="E11EC7F0">
      <w:start w:val="1"/>
      <w:numFmt w:val="lowerLetter"/>
      <w:lvlText w:val="%1)"/>
      <w:lvlJc w:val="left"/>
      <w:pPr>
        <w:ind w:left="285" w:hanging="375"/>
      </w:pPr>
      <w:rPr>
        <w:rFonts w:hint="default"/>
      </w:rPr>
    </w:lvl>
    <w:lvl w:ilvl="1" w:tplc="04160019" w:tentative="1">
      <w:start w:val="1"/>
      <w:numFmt w:val="lowerLetter"/>
      <w:lvlText w:val="%2."/>
      <w:lvlJc w:val="left"/>
      <w:pPr>
        <w:ind w:left="990" w:hanging="360"/>
      </w:pPr>
    </w:lvl>
    <w:lvl w:ilvl="2" w:tplc="0416001B" w:tentative="1">
      <w:start w:val="1"/>
      <w:numFmt w:val="lowerRoman"/>
      <w:lvlText w:val="%3."/>
      <w:lvlJc w:val="right"/>
      <w:pPr>
        <w:ind w:left="1710" w:hanging="180"/>
      </w:pPr>
    </w:lvl>
    <w:lvl w:ilvl="3" w:tplc="0416000F" w:tentative="1">
      <w:start w:val="1"/>
      <w:numFmt w:val="decimal"/>
      <w:lvlText w:val="%4."/>
      <w:lvlJc w:val="left"/>
      <w:pPr>
        <w:ind w:left="2430" w:hanging="360"/>
      </w:pPr>
    </w:lvl>
    <w:lvl w:ilvl="4" w:tplc="04160019" w:tentative="1">
      <w:start w:val="1"/>
      <w:numFmt w:val="lowerLetter"/>
      <w:lvlText w:val="%5."/>
      <w:lvlJc w:val="left"/>
      <w:pPr>
        <w:ind w:left="3150" w:hanging="360"/>
      </w:pPr>
    </w:lvl>
    <w:lvl w:ilvl="5" w:tplc="0416001B" w:tentative="1">
      <w:start w:val="1"/>
      <w:numFmt w:val="lowerRoman"/>
      <w:lvlText w:val="%6."/>
      <w:lvlJc w:val="right"/>
      <w:pPr>
        <w:ind w:left="3870" w:hanging="180"/>
      </w:pPr>
    </w:lvl>
    <w:lvl w:ilvl="6" w:tplc="0416000F" w:tentative="1">
      <w:start w:val="1"/>
      <w:numFmt w:val="decimal"/>
      <w:lvlText w:val="%7."/>
      <w:lvlJc w:val="left"/>
      <w:pPr>
        <w:ind w:left="4590" w:hanging="360"/>
      </w:pPr>
    </w:lvl>
    <w:lvl w:ilvl="7" w:tplc="04160019" w:tentative="1">
      <w:start w:val="1"/>
      <w:numFmt w:val="lowerLetter"/>
      <w:lvlText w:val="%8."/>
      <w:lvlJc w:val="left"/>
      <w:pPr>
        <w:ind w:left="5310" w:hanging="360"/>
      </w:pPr>
    </w:lvl>
    <w:lvl w:ilvl="8" w:tplc="0416001B" w:tentative="1">
      <w:start w:val="1"/>
      <w:numFmt w:val="lowerRoman"/>
      <w:lvlText w:val="%9."/>
      <w:lvlJc w:val="right"/>
      <w:pPr>
        <w:ind w:left="6030" w:hanging="180"/>
      </w:pPr>
    </w:lvl>
  </w:abstractNum>
  <w:abstractNum w:abstractNumId="33">
    <w:nsid w:val="7B0720F5"/>
    <w:multiLevelType w:val="hybridMultilevel"/>
    <w:tmpl w:val="3708B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7B4C82"/>
    <w:multiLevelType w:val="multilevel"/>
    <w:tmpl w:val="A2842AD0"/>
    <w:lvl w:ilvl="0">
      <w:start w:val="5"/>
      <w:numFmt w:val="decimal"/>
      <w:lvlText w:val="%1"/>
      <w:lvlJc w:val="left"/>
      <w:pPr>
        <w:ind w:left="480" w:hanging="480"/>
      </w:pPr>
      <w:rPr>
        <w:rFonts w:hint="default"/>
        <w:b/>
      </w:rPr>
    </w:lvl>
    <w:lvl w:ilvl="1">
      <w:start w:val="1"/>
      <w:numFmt w:val="decimal"/>
      <w:lvlText w:val="%1.%2"/>
      <w:lvlJc w:val="left"/>
      <w:pPr>
        <w:ind w:left="1189"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num w:numId="1">
    <w:abstractNumId w:val="5"/>
  </w:num>
  <w:num w:numId="2">
    <w:abstractNumId w:val="3"/>
  </w:num>
  <w:num w:numId="3">
    <w:abstractNumId w:val="32"/>
  </w:num>
  <w:num w:numId="4">
    <w:abstractNumId w:val="10"/>
  </w:num>
  <w:num w:numId="5">
    <w:abstractNumId w:val="19"/>
  </w:num>
  <w:num w:numId="6">
    <w:abstractNumId w:val="9"/>
  </w:num>
  <w:num w:numId="7">
    <w:abstractNumId w:val="21"/>
  </w:num>
  <w:num w:numId="8">
    <w:abstractNumId w:val="6"/>
  </w:num>
  <w:num w:numId="9">
    <w:abstractNumId w:val="2"/>
  </w:num>
  <w:num w:numId="10">
    <w:abstractNumId w:val="1"/>
  </w:num>
  <w:num w:numId="11">
    <w:abstractNumId w:val="4"/>
  </w:num>
  <w:num w:numId="12">
    <w:abstractNumId w:val="33"/>
  </w:num>
  <w:num w:numId="13">
    <w:abstractNumId w:val="11"/>
  </w:num>
  <w:num w:numId="14">
    <w:abstractNumId w:val="23"/>
  </w:num>
  <w:num w:numId="15">
    <w:abstractNumId w:val="16"/>
  </w:num>
  <w:num w:numId="16">
    <w:abstractNumId w:val="0"/>
  </w:num>
  <w:num w:numId="17">
    <w:abstractNumId w:val="27"/>
  </w:num>
  <w:num w:numId="18">
    <w:abstractNumId w:val="20"/>
  </w:num>
  <w:num w:numId="19">
    <w:abstractNumId w:val="17"/>
  </w:num>
  <w:num w:numId="20">
    <w:abstractNumId w:val="28"/>
  </w:num>
  <w:num w:numId="21">
    <w:abstractNumId w:val="12"/>
  </w:num>
  <w:num w:numId="22">
    <w:abstractNumId w:val="25"/>
  </w:num>
  <w:num w:numId="23">
    <w:abstractNumId w:val="26"/>
  </w:num>
  <w:num w:numId="24">
    <w:abstractNumId w:val="13"/>
  </w:num>
  <w:num w:numId="25">
    <w:abstractNumId w:val="14"/>
  </w:num>
  <w:num w:numId="26">
    <w:abstractNumId w:val="31"/>
  </w:num>
  <w:num w:numId="27">
    <w:abstractNumId w:val="15"/>
  </w:num>
  <w:num w:numId="28">
    <w:abstractNumId w:val="18"/>
  </w:num>
  <w:num w:numId="29">
    <w:abstractNumId w:val="22"/>
  </w:num>
  <w:num w:numId="30">
    <w:abstractNumId w:val="7"/>
  </w:num>
  <w:num w:numId="31">
    <w:abstractNumId w:val="30"/>
  </w:num>
  <w:num w:numId="32">
    <w:abstractNumId w:val="34"/>
  </w:num>
  <w:num w:numId="33">
    <w:abstractNumId w:val="8"/>
  </w:num>
  <w:num w:numId="34">
    <w:abstractNumId w:val="29"/>
  </w:num>
  <w:num w:numId="35">
    <w:abstractNumId w:val="29"/>
    <w:lvlOverride w:ilvl="0">
      <w:lvl w:ilvl="0">
        <w:start w:val="1"/>
        <w:numFmt w:val="decimal"/>
        <w:suff w:val="nothing"/>
        <w:lvlText w:val="%1."/>
        <w:lvlJc w:val="left"/>
        <w:pPr>
          <w:ind w:left="1615" w:firstLine="558"/>
        </w:pPr>
        <w:rPr>
          <w:rFonts w:ascii="Georgia" w:eastAsia="Georgia" w:hAnsi="Georgia" w:cs="Georgia"/>
          <w:b/>
          <w:bCs/>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decimal"/>
        <w:lvlText w:val="%2."/>
        <w:lvlJc w:val="left"/>
        <w:pPr>
          <w:tabs>
            <w:tab w:val="num" w:pos="1637"/>
            <w:tab w:val="left" w:pos="2160"/>
            <w:tab w:val="left" w:pos="2880"/>
            <w:tab w:val="left" w:pos="3600"/>
            <w:tab w:val="left" w:pos="4320"/>
            <w:tab w:val="left" w:pos="5040"/>
            <w:tab w:val="left" w:pos="5760"/>
            <w:tab w:val="left" w:pos="6480"/>
            <w:tab w:val="left" w:pos="7200"/>
            <w:tab w:val="left" w:pos="7920"/>
            <w:tab w:val="left" w:pos="8566"/>
          </w:tabs>
          <w:ind w:left="941" w:firstLine="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1637"/>
            <w:tab w:val="num" w:pos="2166"/>
            <w:tab w:val="left" w:pos="2880"/>
            <w:tab w:val="left" w:pos="3600"/>
            <w:tab w:val="left" w:pos="4320"/>
            <w:tab w:val="left" w:pos="5040"/>
            <w:tab w:val="left" w:pos="5760"/>
            <w:tab w:val="left" w:pos="6480"/>
            <w:tab w:val="left" w:pos="7200"/>
            <w:tab w:val="left" w:pos="7920"/>
            <w:tab w:val="left" w:pos="8566"/>
          </w:tabs>
          <w:ind w:left="1470" w:firstLine="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tabs>
            <w:tab w:val="left" w:pos="1637"/>
            <w:tab w:val="left" w:pos="2160"/>
            <w:tab w:val="left" w:pos="2880"/>
            <w:tab w:val="left" w:pos="3600"/>
            <w:tab w:val="left" w:pos="4320"/>
            <w:tab w:val="left" w:pos="5040"/>
            <w:tab w:val="left" w:pos="5760"/>
            <w:tab w:val="left" w:pos="6480"/>
            <w:tab w:val="left" w:pos="7200"/>
            <w:tab w:val="left" w:pos="7920"/>
            <w:tab w:val="left" w:pos="8566"/>
          </w:tabs>
          <w:ind w:left="1999" w:firstLine="5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1637"/>
            <w:tab w:val="left" w:pos="2160"/>
            <w:tab w:val="left" w:pos="2880"/>
            <w:tab w:val="left" w:pos="3600"/>
            <w:tab w:val="left" w:pos="4320"/>
            <w:tab w:val="left" w:pos="5040"/>
            <w:tab w:val="left" w:pos="5760"/>
            <w:tab w:val="left" w:pos="6480"/>
            <w:tab w:val="left" w:pos="7200"/>
            <w:tab w:val="left" w:pos="7920"/>
            <w:tab w:val="left" w:pos="8566"/>
          </w:tabs>
          <w:ind w:left="2528" w:firstLine="5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1637"/>
            <w:tab w:val="left" w:pos="2160"/>
            <w:tab w:val="left" w:pos="2880"/>
            <w:tab w:val="left" w:pos="3600"/>
            <w:tab w:val="left" w:pos="4320"/>
            <w:tab w:val="left" w:pos="5040"/>
            <w:tab w:val="left" w:pos="5760"/>
            <w:tab w:val="left" w:pos="6480"/>
            <w:tab w:val="left" w:pos="7200"/>
            <w:tab w:val="left" w:pos="7920"/>
            <w:tab w:val="left" w:pos="8566"/>
          </w:tabs>
          <w:ind w:left="3057" w:firstLine="5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1637"/>
            <w:tab w:val="left" w:pos="2160"/>
            <w:tab w:val="left" w:pos="2880"/>
            <w:tab w:val="left" w:pos="3600"/>
            <w:tab w:val="left" w:pos="4320"/>
            <w:tab w:val="left" w:pos="5040"/>
            <w:tab w:val="left" w:pos="5760"/>
            <w:tab w:val="left" w:pos="6480"/>
            <w:tab w:val="left" w:pos="7200"/>
            <w:tab w:val="left" w:pos="7920"/>
            <w:tab w:val="left" w:pos="8566"/>
          </w:tabs>
          <w:ind w:left="3586" w:firstLine="5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1637"/>
            <w:tab w:val="left" w:pos="2160"/>
            <w:tab w:val="left" w:pos="2880"/>
            <w:tab w:val="left" w:pos="3600"/>
            <w:tab w:val="left" w:pos="4320"/>
            <w:tab w:val="left" w:pos="5040"/>
            <w:tab w:val="left" w:pos="5760"/>
            <w:tab w:val="left" w:pos="6480"/>
            <w:tab w:val="left" w:pos="7200"/>
            <w:tab w:val="left" w:pos="7920"/>
            <w:tab w:val="left" w:pos="8566"/>
          </w:tabs>
          <w:ind w:left="4115" w:firstLine="5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1637"/>
            <w:tab w:val="left" w:pos="2160"/>
            <w:tab w:val="left" w:pos="2880"/>
            <w:tab w:val="left" w:pos="3600"/>
            <w:tab w:val="left" w:pos="4320"/>
            <w:tab w:val="left" w:pos="5040"/>
            <w:tab w:val="left" w:pos="5760"/>
            <w:tab w:val="left" w:pos="6480"/>
            <w:tab w:val="left" w:pos="7200"/>
            <w:tab w:val="left" w:pos="7920"/>
            <w:tab w:val="left" w:pos="8566"/>
          </w:tabs>
          <w:ind w:left="4644" w:firstLine="5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29"/>
    <w:lvlOverride w:ilvl="0">
      <w:lvl w:ilvl="0">
        <w:start w:val="1"/>
        <w:numFmt w:val="decimal"/>
        <w:suff w:val="nothing"/>
        <w:lvlText w:val="%1."/>
        <w:lvlJc w:val="left"/>
        <w:pPr>
          <w:ind w:left="1615" w:firstLine="558"/>
        </w:pPr>
        <w:rPr>
          <w:rFonts w:ascii="Georgia" w:eastAsia="Georgia" w:hAnsi="Georgia" w:cs="Georgia"/>
          <w:b/>
          <w:bCs/>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decimal"/>
        <w:lvlText w:val="%2."/>
        <w:lvlJc w:val="left"/>
        <w:pPr>
          <w:tabs>
            <w:tab w:val="num" w:pos="1724"/>
            <w:tab w:val="left" w:pos="2160"/>
            <w:tab w:val="left" w:pos="2880"/>
            <w:tab w:val="left" w:pos="3600"/>
            <w:tab w:val="left" w:pos="4320"/>
            <w:tab w:val="left" w:pos="5040"/>
            <w:tab w:val="left" w:pos="5760"/>
            <w:tab w:val="left" w:pos="6480"/>
            <w:tab w:val="left" w:pos="7200"/>
            <w:tab w:val="left" w:pos="7920"/>
            <w:tab w:val="left" w:pos="8566"/>
          </w:tabs>
          <w:ind w:left="941" w:firstLine="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1724"/>
            <w:tab w:val="num" w:pos="2166"/>
            <w:tab w:val="left" w:pos="2880"/>
            <w:tab w:val="left" w:pos="3600"/>
            <w:tab w:val="left" w:pos="4320"/>
            <w:tab w:val="left" w:pos="5040"/>
            <w:tab w:val="left" w:pos="5760"/>
            <w:tab w:val="left" w:pos="6480"/>
            <w:tab w:val="left" w:pos="7200"/>
            <w:tab w:val="left" w:pos="7920"/>
            <w:tab w:val="left" w:pos="8566"/>
          </w:tabs>
          <w:ind w:left="1383" w:firstLine="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tabs>
            <w:tab w:val="left" w:pos="1724"/>
            <w:tab w:val="left" w:pos="2160"/>
            <w:tab w:val="left" w:pos="2880"/>
            <w:tab w:val="left" w:pos="3600"/>
            <w:tab w:val="left" w:pos="4320"/>
            <w:tab w:val="left" w:pos="5040"/>
            <w:tab w:val="left" w:pos="5760"/>
            <w:tab w:val="left" w:pos="6480"/>
            <w:tab w:val="left" w:pos="7200"/>
            <w:tab w:val="left" w:pos="7920"/>
            <w:tab w:val="left" w:pos="8566"/>
          </w:tabs>
          <w:ind w:left="1825" w:firstLine="6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1724"/>
            <w:tab w:val="left" w:pos="2160"/>
            <w:tab w:val="left" w:pos="2880"/>
            <w:tab w:val="left" w:pos="3600"/>
            <w:tab w:val="left" w:pos="4320"/>
            <w:tab w:val="left" w:pos="5040"/>
            <w:tab w:val="left" w:pos="5760"/>
            <w:tab w:val="left" w:pos="6480"/>
            <w:tab w:val="left" w:pos="7200"/>
            <w:tab w:val="left" w:pos="7920"/>
            <w:tab w:val="left" w:pos="8566"/>
          </w:tabs>
          <w:ind w:left="2267" w:firstLine="6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1724"/>
            <w:tab w:val="left" w:pos="2160"/>
            <w:tab w:val="left" w:pos="2880"/>
            <w:tab w:val="left" w:pos="3600"/>
            <w:tab w:val="left" w:pos="4320"/>
            <w:tab w:val="left" w:pos="5040"/>
            <w:tab w:val="left" w:pos="5760"/>
            <w:tab w:val="left" w:pos="6480"/>
            <w:tab w:val="left" w:pos="7200"/>
            <w:tab w:val="left" w:pos="7920"/>
            <w:tab w:val="left" w:pos="8566"/>
          </w:tabs>
          <w:ind w:left="2709" w:firstLine="6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1724"/>
            <w:tab w:val="left" w:pos="2160"/>
            <w:tab w:val="left" w:pos="2880"/>
            <w:tab w:val="left" w:pos="3600"/>
            <w:tab w:val="left" w:pos="4320"/>
            <w:tab w:val="left" w:pos="5040"/>
            <w:tab w:val="left" w:pos="5760"/>
            <w:tab w:val="left" w:pos="6480"/>
            <w:tab w:val="left" w:pos="7200"/>
            <w:tab w:val="left" w:pos="7920"/>
            <w:tab w:val="left" w:pos="8566"/>
          </w:tabs>
          <w:ind w:left="3151" w:firstLine="6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1724"/>
            <w:tab w:val="left" w:pos="2160"/>
            <w:tab w:val="left" w:pos="2880"/>
            <w:tab w:val="left" w:pos="3600"/>
            <w:tab w:val="left" w:pos="4320"/>
            <w:tab w:val="left" w:pos="5040"/>
            <w:tab w:val="left" w:pos="5760"/>
            <w:tab w:val="left" w:pos="6480"/>
            <w:tab w:val="left" w:pos="7200"/>
            <w:tab w:val="left" w:pos="7920"/>
            <w:tab w:val="left" w:pos="8566"/>
          </w:tabs>
          <w:ind w:left="3593" w:firstLine="6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1724"/>
            <w:tab w:val="left" w:pos="2160"/>
            <w:tab w:val="left" w:pos="2880"/>
            <w:tab w:val="left" w:pos="3600"/>
            <w:tab w:val="left" w:pos="4320"/>
            <w:tab w:val="left" w:pos="5040"/>
            <w:tab w:val="left" w:pos="5760"/>
            <w:tab w:val="left" w:pos="6480"/>
            <w:tab w:val="left" w:pos="7200"/>
            <w:tab w:val="left" w:pos="7920"/>
            <w:tab w:val="left" w:pos="8566"/>
          </w:tabs>
          <w:ind w:left="4035" w:firstLine="6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29"/>
    <w:lvlOverride w:ilvl="0">
      <w:lvl w:ilvl="0">
        <w:start w:val="1"/>
        <w:numFmt w:val="decimal"/>
        <w:suff w:val="nothing"/>
        <w:lvlText w:val="%1."/>
        <w:lvlJc w:val="left"/>
        <w:pPr>
          <w:ind w:left="1615" w:firstLine="558"/>
        </w:pPr>
        <w:rPr>
          <w:rFonts w:ascii="Georgia" w:eastAsia="Georgia" w:hAnsi="Georgia" w:cs="Georgia"/>
          <w:b/>
          <w:bCs/>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decimal"/>
        <w:lvlText w:val="%2."/>
        <w:lvlJc w:val="left"/>
        <w:pPr>
          <w:tabs>
            <w:tab w:val="num" w:pos="1656"/>
            <w:tab w:val="left" w:pos="2160"/>
            <w:tab w:val="left" w:pos="2880"/>
            <w:tab w:val="left" w:pos="3600"/>
            <w:tab w:val="left" w:pos="4320"/>
            <w:tab w:val="left" w:pos="5040"/>
            <w:tab w:val="left" w:pos="5760"/>
            <w:tab w:val="left" w:pos="6480"/>
            <w:tab w:val="left" w:pos="7200"/>
            <w:tab w:val="left" w:pos="7920"/>
            <w:tab w:val="left" w:pos="8566"/>
          </w:tabs>
          <w:ind w:left="941" w:firstLine="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1656"/>
            <w:tab w:val="num" w:pos="2166"/>
            <w:tab w:val="left" w:pos="2880"/>
            <w:tab w:val="left" w:pos="3600"/>
            <w:tab w:val="left" w:pos="4320"/>
            <w:tab w:val="left" w:pos="5040"/>
            <w:tab w:val="left" w:pos="5760"/>
            <w:tab w:val="left" w:pos="6480"/>
            <w:tab w:val="left" w:pos="7200"/>
            <w:tab w:val="left" w:pos="7920"/>
            <w:tab w:val="left" w:pos="8566"/>
          </w:tabs>
          <w:ind w:left="1451" w:firstLine="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tabs>
            <w:tab w:val="left" w:pos="1656"/>
            <w:tab w:val="left" w:pos="2160"/>
            <w:tab w:val="left" w:pos="2880"/>
            <w:tab w:val="left" w:pos="3600"/>
            <w:tab w:val="left" w:pos="4320"/>
            <w:tab w:val="left" w:pos="5040"/>
            <w:tab w:val="left" w:pos="5760"/>
            <w:tab w:val="left" w:pos="6480"/>
            <w:tab w:val="left" w:pos="7200"/>
            <w:tab w:val="left" w:pos="7920"/>
            <w:tab w:val="left" w:pos="8566"/>
          </w:tabs>
          <w:ind w:left="1961" w:firstLine="5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1656"/>
            <w:tab w:val="left" w:pos="2160"/>
            <w:tab w:val="left" w:pos="2880"/>
            <w:tab w:val="left" w:pos="3600"/>
            <w:tab w:val="left" w:pos="4320"/>
            <w:tab w:val="left" w:pos="5040"/>
            <w:tab w:val="left" w:pos="5760"/>
            <w:tab w:val="left" w:pos="6480"/>
            <w:tab w:val="left" w:pos="7200"/>
            <w:tab w:val="left" w:pos="7920"/>
            <w:tab w:val="left" w:pos="8566"/>
          </w:tabs>
          <w:ind w:left="2471" w:firstLine="5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1656"/>
            <w:tab w:val="left" w:pos="2160"/>
            <w:tab w:val="left" w:pos="2880"/>
            <w:tab w:val="left" w:pos="3600"/>
            <w:tab w:val="left" w:pos="4320"/>
            <w:tab w:val="left" w:pos="5040"/>
            <w:tab w:val="left" w:pos="5760"/>
            <w:tab w:val="left" w:pos="6480"/>
            <w:tab w:val="left" w:pos="7200"/>
            <w:tab w:val="left" w:pos="7920"/>
            <w:tab w:val="left" w:pos="8566"/>
          </w:tabs>
          <w:ind w:left="2981" w:firstLine="5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1656"/>
            <w:tab w:val="left" w:pos="2160"/>
            <w:tab w:val="left" w:pos="2880"/>
            <w:tab w:val="left" w:pos="3600"/>
            <w:tab w:val="left" w:pos="4320"/>
            <w:tab w:val="left" w:pos="5040"/>
            <w:tab w:val="left" w:pos="5760"/>
            <w:tab w:val="left" w:pos="6480"/>
            <w:tab w:val="left" w:pos="7200"/>
            <w:tab w:val="left" w:pos="7920"/>
            <w:tab w:val="left" w:pos="8566"/>
          </w:tabs>
          <w:ind w:left="3491" w:firstLine="5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1656"/>
            <w:tab w:val="left" w:pos="2160"/>
            <w:tab w:val="left" w:pos="2880"/>
            <w:tab w:val="left" w:pos="3600"/>
            <w:tab w:val="left" w:pos="4320"/>
            <w:tab w:val="left" w:pos="5040"/>
            <w:tab w:val="left" w:pos="5760"/>
            <w:tab w:val="left" w:pos="6480"/>
            <w:tab w:val="left" w:pos="7200"/>
            <w:tab w:val="left" w:pos="7920"/>
            <w:tab w:val="left" w:pos="8566"/>
          </w:tabs>
          <w:ind w:left="4001" w:firstLine="5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1656"/>
            <w:tab w:val="left" w:pos="2160"/>
            <w:tab w:val="left" w:pos="2880"/>
            <w:tab w:val="left" w:pos="3600"/>
            <w:tab w:val="left" w:pos="4320"/>
            <w:tab w:val="left" w:pos="5040"/>
            <w:tab w:val="left" w:pos="5760"/>
            <w:tab w:val="left" w:pos="6480"/>
            <w:tab w:val="left" w:pos="7200"/>
            <w:tab w:val="left" w:pos="7920"/>
            <w:tab w:val="left" w:pos="8566"/>
          </w:tabs>
          <w:ind w:left="4511" w:firstLine="5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rawingGridVerticalSpacing w:val="381"/>
  <w:displayHorizont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401"/>
    <w:rsid w:val="00002F77"/>
    <w:rsid w:val="00005C3D"/>
    <w:rsid w:val="00011DBF"/>
    <w:rsid w:val="00013CC1"/>
    <w:rsid w:val="00024386"/>
    <w:rsid w:val="000324E2"/>
    <w:rsid w:val="00032E8E"/>
    <w:rsid w:val="000330F2"/>
    <w:rsid w:val="00036F93"/>
    <w:rsid w:val="00037BEB"/>
    <w:rsid w:val="00037FAD"/>
    <w:rsid w:val="000400A5"/>
    <w:rsid w:val="00040D12"/>
    <w:rsid w:val="00040DC7"/>
    <w:rsid w:val="0004298D"/>
    <w:rsid w:val="000436F5"/>
    <w:rsid w:val="00044000"/>
    <w:rsid w:val="00046D49"/>
    <w:rsid w:val="00047370"/>
    <w:rsid w:val="0005496D"/>
    <w:rsid w:val="00061E02"/>
    <w:rsid w:val="00062176"/>
    <w:rsid w:val="00063AC0"/>
    <w:rsid w:val="00065997"/>
    <w:rsid w:val="0006792E"/>
    <w:rsid w:val="00072535"/>
    <w:rsid w:val="00074A49"/>
    <w:rsid w:val="000759E8"/>
    <w:rsid w:val="00076CEA"/>
    <w:rsid w:val="0008176F"/>
    <w:rsid w:val="00081C3D"/>
    <w:rsid w:val="00091562"/>
    <w:rsid w:val="00096430"/>
    <w:rsid w:val="00097242"/>
    <w:rsid w:val="000A2D53"/>
    <w:rsid w:val="000A461C"/>
    <w:rsid w:val="000A6823"/>
    <w:rsid w:val="000B0488"/>
    <w:rsid w:val="000B0542"/>
    <w:rsid w:val="000B2949"/>
    <w:rsid w:val="000B3FDD"/>
    <w:rsid w:val="000C0A0D"/>
    <w:rsid w:val="000E08C9"/>
    <w:rsid w:val="000E1004"/>
    <w:rsid w:val="000E114C"/>
    <w:rsid w:val="000E11E8"/>
    <w:rsid w:val="000E1339"/>
    <w:rsid w:val="000E22C2"/>
    <w:rsid w:val="000E2673"/>
    <w:rsid w:val="000E2F54"/>
    <w:rsid w:val="000E39B8"/>
    <w:rsid w:val="000E4305"/>
    <w:rsid w:val="000E5AF6"/>
    <w:rsid w:val="000F7F79"/>
    <w:rsid w:val="001039CD"/>
    <w:rsid w:val="00104847"/>
    <w:rsid w:val="00105E19"/>
    <w:rsid w:val="00107056"/>
    <w:rsid w:val="00111E02"/>
    <w:rsid w:val="00112638"/>
    <w:rsid w:val="00112A06"/>
    <w:rsid w:val="00114B0E"/>
    <w:rsid w:val="0012123A"/>
    <w:rsid w:val="001226D3"/>
    <w:rsid w:val="0013131A"/>
    <w:rsid w:val="00131B15"/>
    <w:rsid w:val="00131F1C"/>
    <w:rsid w:val="00140324"/>
    <w:rsid w:val="001440BC"/>
    <w:rsid w:val="00153696"/>
    <w:rsid w:val="0015671A"/>
    <w:rsid w:val="0016391A"/>
    <w:rsid w:val="0016391D"/>
    <w:rsid w:val="001644AB"/>
    <w:rsid w:val="00171AAF"/>
    <w:rsid w:val="0017387A"/>
    <w:rsid w:val="00175C98"/>
    <w:rsid w:val="00177983"/>
    <w:rsid w:val="00180BB7"/>
    <w:rsid w:val="001814CD"/>
    <w:rsid w:val="00187006"/>
    <w:rsid w:val="00193B51"/>
    <w:rsid w:val="0019494D"/>
    <w:rsid w:val="001959AF"/>
    <w:rsid w:val="00196011"/>
    <w:rsid w:val="001A3AE5"/>
    <w:rsid w:val="001A3DB1"/>
    <w:rsid w:val="001A5447"/>
    <w:rsid w:val="001A689F"/>
    <w:rsid w:val="001B052E"/>
    <w:rsid w:val="001B3C1E"/>
    <w:rsid w:val="001B443C"/>
    <w:rsid w:val="001B45FE"/>
    <w:rsid w:val="001B7AC7"/>
    <w:rsid w:val="001C0448"/>
    <w:rsid w:val="001C0530"/>
    <w:rsid w:val="001C359E"/>
    <w:rsid w:val="001C543F"/>
    <w:rsid w:val="001C7EFB"/>
    <w:rsid w:val="001D2B0B"/>
    <w:rsid w:val="001D453D"/>
    <w:rsid w:val="001D598A"/>
    <w:rsid w:val="001D7A98"/>
    <w:rsid w:val="001E0E78"/>
    <w:rsid w:val="001E146B"/>
    <w:rsid w:val="001E1B8F"/>
    <w:rsid w:val="001E624E"/>
    <w:rsid w:val="001E77E9"/>
    <w:rsid w:val="001E7AD9"/>
    <w:rsid w:val="001F4F61"/>
    <w:rsid w:val="00210B5E"/>
    <w:rsid w:val="0021122E"/>
    <w:rsid w:val="00221B57"/>
    <w:rsid w:val="00222CE7"/>
    <w:rsid w:val="00226D2F"/>
    <w:rsid w:val="00234E3E"/>
    <w:rsid w:val="00235B5E"/>
    <w:rsid w:val="00236E2E"/>
    <w:rsid w:val="00237CD4"/>
    <w:rsid w:val="00246A48"/>
    <w:rsid w:val="00250886"/>
    <w:rsid w:val="0025218D"/>
    <w:rsid w:val="00255312"/>
    <w:rsid w:val="002628FA"/>
    <w:rsid w:val="00271389"/>
    <w:rsid w:val="00274FCE"/>
    <w:rsid w:val="00276732"/>
    <w:rsid w:val="00280030"/>
    <w:rsid w:val="00281918"/>
    <w:rsid w:val="00285E01"/>
    <w:rsid w:val="00290FC0"/>
    <w:rsid w:val="002A4C24"/>
    <w:rsid w:val="002A4EC3"/>
    <w:rsid w:val="002A65DD"/>
    <w:rsid w:val="002B5E4F"/>
    <w:rsid w:val="002B61A8"/>
    <w:rsid w:val="002C0291"/>
    <w:rsid w:val="002C2F4A"/>
    <w:rsid w:val="002C3B2F"/>
    <w:rsid w:val="002C6608"/>
    <w:rsid w:val="002D17D7"/>
    <w:rsid w:val="002D333E"/>
    <w:rsid w:val="002D36AD"/>
    <w:rsid w:val="002D3FA3"/>
    <w:rsid w:val="002D5A1E"/>
    <w:rsid w:val="002E35FE"/>
    <w:rsid w:val="002F07A7"/>
    <w:rsid w:val="002F3999"/>
    <w:rsid w:val="003231DC"/>
    <w:rsid w:val="00323742"/>
    <w:rsid w:val="00324910"/>
    <w:rsid w:val="00324FA1"/>
    <w:rsid w:val="00325F21"/>
    <w:rsid w:val="00331BE2"/>
    <w:rsid w:val="00333DD5"/>
    <w:rsid w:val="00334453"/>
    <w:rsid w:val="0033596B"/>
    <w:rsid w:val="00336586"/>
    <w:rsid w:val="003410B9"/>
    <w:rsid w:val="00341C27"/>
    <w:rsid w:val="003446CC"/>
    <w:rsid w:val="00344FA4"/>
    <w:rsid w:val="00352CE7"/>
    <w:rsid w:val="00357AE8"/>
    <w:rsid w:val="00364379"/>
    <w:rsid w:val="0036742F"/>
    <w:rsid w:val="003679C6"/>
    <w:rsid w:val="00370BFC"/>
    <w:rsid w:val="00370E3F"/>
    <w:rsid w:val="00371A65"/>
    <w:rsid w:val="00372B24"/>
    <w:rsid w:val="00373D4C"/>
    <w:rsid w:val="0038572E"/>
    <w:rsid w:val="00396C76"/>
    <w:rsid w:val="00397550"/>
    <w:rsid w:val="003A2E54"/>
    <w:rsid w:val="003A307D"/>
    <w:rsid w:val="003A6A01"/>
    <w:rsid w:val="003B3390"/>
    <w:rsid w:val="003C2C9D"/>
    <w:rsid w:val="003C2FE2"/>
    <w:rsid w:val="003D4A00"/>
    <w:rsid w:val="003E1150"/>
    <w:rsid w:val="003E18B4"/>
    <w:rsid w:val="003E5111"/>
    <w:rsid w:val="003E5F72"/>
    <w:rsid w:val="003F1D63"/>
    <w:rsid w:val="003F4E7C"/>
    <w:rsid w:val="003F6E57"/>
    <w:rsid w:val="003F703B"/>
    <w:rsid w:val="00407D88"/>
    <w:rsid w:val="00413ACE"/>
    <w:rsid w:val="00414398"/>
    <w:rsid w:val="004145E3"/>
    <w:rsid w:val="00417E85"/>
    <w:rsid w:val="00420964"/>
    <w:rsid w:val="0043048F"/>
    <w:rsid w:val="0043076F"/>
    <w:rsid w:val="00434E7B"/>
    <w:rsid w:val="00435977"/>
    <w:rsid w:val="004471A1"/>
    <w:rsid w:val="00447964"/>
    <w:rsid w:val="004504B1"/>
    <w:rsid w:val="004523BA"/>
    <w:rsid w:val="004529BF"/>
    <w:rsid w:val="00454D54"/>
    <w:rsid w:val="00454EDB"/>
    <w:rsid w:val="0045560F"/>
    <w:rsid w:val="0045606D"/>
    <w:rsid w:val="00460420"/>
    <w:rsid w:val="00463D12"/>
    <w:rsid w:val="00471197"/>
    <w:rsid w:val="00474327"/>
    <w:rsid w:val="00474A86"/>
    <w:rsid w:val="0047733C"/>
    <w:rsid w:val="00482D7D"/>
    <w:rsid w:val="00484FAD"/>
    <w:rsid w:val="004874D2"/>
    <w:rsid w:val="004925FF"/>
    <w:rsid w:val="00494130"/>
    <w:rsid w:val="00494A9F"/>
    <w:rsid w:val="004979CA"/>
    <w:rsid w:val="004A5918"/>
    <w:rsid w:val="004A5BA9"/>
    <w:rsid w:val="004A6D1F"/>
    <w:rsid w:val="004B2279"/>
    <w:rsid w:val="004B4A2B"/>
    <w:rsid w:val="004B549A"/>
    <w:rsid w:val="004B7D82"/>
    <w:rsid w:val="004C14F4"/>
    <w:rsid w:val="004C18EA"/>
    <w:rsid w:val="004C71C4"/>
    <w:rsid w:val="004C7D59"/>
    <w:rsid w:val="004C7DE9"/>
    <w:rsid w:val="004D11B9"/>
    <w:rsid w:val="004D16D0"/>
    <w:rsid w:val="004D2205"/>
    <w:rsid w:val="004E278F"/>
    <w:rsid w:val="004E4662"/>
    <w:rsid w:val="004F41C1"/>
    <w:rsid w:val="004F5304"/>
    <w:rsid w:val="005005C4"/>
    <w:rsid w:val="00502003"/>
    <w:rsid w:val="00502A96"/>
    <w:rsid w:val="005073A6"/>
    <w:rsid w:val="00517CBC"/>
    <w:rsid w:val="00521D0B"/>
    <w:rsid w:val="00523AE8"/>
    <w:rsid w:val="00534397"/>
    <w:rsid w:val="00535BA1"/>
    <w:rsid w:val="00540A7F"/>
    <w:rsid w:val="0055144C"/>
    <w:rsid w:val="00557458"/>
    <w:rsid w:val="00557F42"/>
    <w:rsid w:val="00560E5A"/>
    <w:rsid w:val="005617C6"/>
    <w:rsid w:val="00577377"/>
    <w:rsid w:val="00580812"/>
    <w:rsid w:val="00587251"/>
    <w:rsid w:val="00592338"/>
    <w:rsid w:val="0059401E"/>
    <w:rsid w:val="00594224"/>
    <w:rsid w:val="00594B6B"/>
    <w:rsid w:val="005A1242"/>
    <w:rsid w:val="005A549B"/>
    <w:rsid w:val="005A668E"/>
    <w:rsid w:val="005A6D65"/>
    <w:rsid w:val="005B70FA"/>
    <w:rsid w:val="005B7A8C"/>
    <w:rsid w:val="005C1A95"/>
    <w:rsid w:val="005C1D4A"/>
    <w:rsid w:val="005C699D"/>
    <w:rsid w:val="005D21AD"/>
    <w:rsid w:val="005D78A1"/>
    <w:rsid w:val="005E0AC2"/>
    <w:rsid w:val="005E3FE0"/>
    <w:rsid w:val="005F0675"/>
    <w:rsid w:val="00605DE1"/>
    <w:rsid w:val="00606DE3"/>
    <w:rsid w:val="006071C1"/>
    <w:rsid w:val="00617670"/>
    <w:rsid w:val="00617C36"/>
    <w:rsid w:val="00620C59"/>
    <w:rsid w:val="00626017"/>
    <w:rsid w:val="00630135"/>
    <w:rsid w:val="006313FC"/>
    <w:rsid w:val="0063250D"/>
    <w:rsid w:val="00633A52"/>
    <w:rsid w:val="006346A2"/>
    <w:rsid w:val="00634ED6"/>
    <w:rsid w:val="00637591"/>
    <w:rsid w:val="00637E4F"/>
    <w:rsid w:val="00642E29"/>
    <w:rsid w:val="00647F32"/>
    <w:rsid w:val="00653656"/>
    <w:rsid w:val="00654A8C"/>
    <w:rsid w:val="00657964"/>
    <w:rsid w:val="00657BE6"/>
    <w:rsid w:val="00657D5C"/>
    <w:rsid w:val="0066099D"/>
    <w:rsid w:val="006656DC"/>
    <w:rsid w:val="006709DE"/>
    <w:rsid w:val="006724DB"/>
    <w:rsid w:val="0068068D"/>
    <w:rsid w:val="00681F06"/>
    <w:rsid w:val="00686BB2"/>
    <w:rsid w:val="00690C5F"/>
    <w:rsid w:val="0069229E"/>
    <w:rsid w:val="0069533B"/>
    <w:rsid w:val="006957B9"/>
    <w:rsid w:val="00697B69"/>
    <w:rsid w:val="006A31D6"/>
    <w:rsid w:val="006A6100"/>
    <w:rsid w:val="006A7D3D"/>
    <w:rsid w:val="006B17BD"/>
    <w:rsid w:val="006B3425"/>
    <w:rsid w:val="006B6F95"/>
    <w:rsid w:val="006D4959"/>
    <w:rsid w:val="006E0766"/>
    <w:rsid w:val="006E2A31"/>
    <w:rsid w:val="006E4F3D"/>
    <w:rsid w:val="006E6210"/>
    <w:rsid w:val="006E6C52"/>
    <w:rsid w:val="006E7F3B"/>
    <w:rsid w:val="007013FD"/>
    <w:rsid w:val="007018B7"/>
    <w:rsid w:val="00701F09"/>
    <w:rsid w:val="00706FB9"/>
    <w:rsid w:val="00707B34"/>
    <w:rsid w:val="00710604"/>
    <w:rsid w:val="00711CB9"/>
    <w:rsid w:val="007136AB"/>
    <w:rsid w:val="00721B48"/>
    <w:rsid w:val="00731286"/>
    <w:rsid w:val="007465D9"/>
    <w:rsid w:val="007478A5"/>
    <w:rsid w:val="00752BA9"/>
    <w:rsid w:val="00754B9A"/>
    <w:rsid w:val="00756790"/>
    <w:rsid w:val="00761360"/>
    <w:rsid w:val="007613C5"/>
    <w:rsid w:val="00765D98"/>
    <w:rsid w:val="00766EC4"/>
    <w:rsid w:val="0076728C"/>
    <w:rsid w:val="00767902"/>
    <w:rsid w:val="007707AE"/>
    <w:rsid w:val="00775146"/>
    <w:rsid w:val="00782FC6"/>
    <w:rsid w:val="00783DE8"/>
    <w:rsid w:val="007855DD"/>
    <w:rsid w:val="00785D92"/>
    <w:rsid w:val="007920B9"/>
    <w:rsid w:val="00793C73"/>
    <w:rsid w:val="00795449"/>
    <w:rsid w:val="007A4024"/>
    <w:rsid w:val="007A4622"/>
    <w:rsid w:val="007A5785"/>
    <w:rsid w:val="007A5979"/>
    <w:rsid w:val="007A6473"/>
    <w:rsid w:val="007B0A98"/>
    <w:rsid w:val="007B2444"/>
    <w:rsid w:val="007B553F"/>
    <w:rsid w:val="007B6F77"/>
    <w:rsid w:val="007C4B8C"/>
    <w:rsid w:val="007D0783"/>
    <w:rsid w:val="007D5ACA"/>
    <w:rsid w:val="007D7A13"/>
    <w:rsid w:val="007E163B"/>
    <w:rsid w:val="007E2221"/>
    <w:rsid w:val="007E309F"/>
    <w:rsid w:val="007E4CFD"/>
    <w:rsid w:val="007E55B8"/>
    <w:rsid w:val="007F0425"/>
    <w:rsid w:val="007F23E4"/>
    <w:rsid w:val="007F6B39"/>
    <w:rsid w:val="00804AF9"/>
    <w:rsid w:val="00807DEB"/>
    <w:rsid w:val="00816C91"/>
    <w:rsid w:val="0082456F"/>
    <w:rsid w:val="008257F0"/>
    <w:rsid w:val="00826E6C"/>
    <w:rsid w:val="008313C5"/>
    <w:rsid w:val="0083172E"/>
    <w:rsid w:val="00833154"/>
    <w:rsid w:val="00833E1C"/>
    <w:rsid w:val="008340E9"/>
    <w:rsid w:val="0084068C"/>
    <w:rsid w:val="008516C3"/>
    <w:rsid w:val="00856CEE"/>
    <w:rsid w:val="00860954"/>
    <w:rsid w:val="0086188C"/>
    <w:rsid w:val="0087098E"/>
    <w:rsid w:val="00870F05"/>
    <w:rsid w:val="00873DB6"/>
    <w:rsid w:val="008764C4"/>
    <w:rsid w:val="00886B24"/>
    <w:rsid w:val="00893383"/>
    <w:rsid w:val="008A0BD9"/>
    <w:rsid w:val="008A3823"/>
    <w:rsid w:val="008B1C00"/>
    <w:rsid w:val="008B2983"/>
    <w:rsid w:val="008D0E07"/>
    <w:rsid w:val="008D1089"/>
    <w:rsid w:val="008D2014"/>
    <w:rsid w:val="008D3B66"/>
    <w:rsid w:val="008D7C7C"/>
    <w:rsid w:val="008E1BB5"/>
    <w:rsid w:val="008E54E5"/>
    <w:rsid w:val="008E6D1B"/>
    <w:rsid w:val="008F0CDA"/>
    <w:rsid w:val="008F2509"/>
    <w:rsid w:val="008F354C"/>
    <w:rsid w:val="008F3F04"/>
    <w:rsid w:val="008F403D"/>
    <w:rsid w:val="008F68A3"/>
    <w:rsid w:val="008F7E9B"/>
    <w:rsid w:val="009041AA"/>
    <w:rsid w:val="0090430F"/>
    <w:rsid w:val="00905275"/>
    <w:rsid w:val="0090646B"/>
    <w:rsid w:val="00910231"/>
    <w:rsid w:val="0091206F"/>
    <w:rsid w:val="009133D7"/>
    <w:rsid w:val="00917F41"/>
    <w:rsid w:val="009232D2"/>
    <w:rsid w:val="009245C8"/>
    <w:rsid w:val="00925A70"/>
    <w:rsid w:val="00930671"/>
    <w:rsid w:val="00930BC8"/>
    <w:rsid w:val="00937FF6"/>
    <w:rsid w:val="00942739"/>
    <w:rsid w:val="009449C9"/>
    <w:rsid w:val="0095075E"/>
    <w:rsid w:val="00952655"/>
    <w:rsid w:val="00957947"/>
    <w:rsid w:val="00962CA1"/>
    <w:rsid w:val="00964667"/>
    <w:rsid w:val="009679E3"/>
    <w:rsid w:val="00967AC5"/>
    <w:rsid w:val="00972E77"/>
    <w:rsid w:val="00975CEC"/>
    <w:rsid w:val="0098351B"/>
    <w:rsid w:val="009836C9"/>
    <w:rsid w:val="009919BB"/>
    <w:rsid w:val="00992F02"/>
    <w:rsid w:val="00993CAB"/>
    <w:rsid w:val="00995BCC"/>
    <w:rsid w:val="00996053"/>
    <w:rsid w:val="009A33AA"/>
    <w:rsid w:val="009A40D0"/>
    <w:rsid w:val="009A44DD"/>
    <w:rsid w:val="009A72DA"/>
    <w:rsid w:val="009B3AB8"/>
    <w:rsid w:val="009C5838"/>
    <w:rsid w:val="009D0FED"/>
    <w:rsid w:val="009D6539"/>
    <w:rsid w:val="009E4E3C"/>
    <w:rsid w:val="009E58B1"/>
    <w:rsid w:val="009F3310"/>
    <w:rsid w:val="009F3855"/>
    <w:rsid w:val="009F5111"/>
    <w:rsid w:val="009F5A80"/>
    <w:rsid w:val="00A01B3C"/>
    <w:rsid w:val="00A05861"/>
    <w:rsid w:val="00A0643E"/>
    <w:rsid w:val="00A1234E"/>
    <w:rsid w:val="00A12464"/>
    <w:rsid w:val="00A1677B"/>
    <w:rsid w:val="00A3026B"/>
    <w:rsid w:val="00A30BA9"/>
    <w:rsid w:val="00A3124B"/>
    <w:rsid w:val="00A3488C"/>
    <w:rsid w:val="00A36081"/>
    <w:rsid w:val="00A363B6"/>
    <w:rsid w:val="00A36677"/>
    <w:rsid w:val="00A36795"/>
    <w:rsid w:val="00A42803"/>
    <w:rsid w:val="00A44AA1"/>
    <w:rsid w:val="00A5035E"/>
    <w:rsid w:val="00A506F9"/>
    <w:rsid w:val="00A54755"/>
    <w:rsid w:val="00A54E74"/>
    <w:rsid w:val="00A551FE"/>
    <w:rsid w:val="00A56259"/>
    <w:rsid w:val="00A62CC0"/>
    <w:rsid w:val="00A634C8"/>
    <w:rsid w:val="00A63AAC"/>
    <w:rsid w:val="00A64450"/>
    <w:rsid w:val="00A71A5A"/>
    <w:rsid w:val="00A805CE"/>
    <w:rsid w:val="00A84316"/>
    <w:rsid w:val="00A85901"/>
    <w:rsid w:val="00A87B83"/>
    <w:rsid w:val="00A9173E"/>
    <w:rsid w:val="00A92DD0"/>
    <w:rsid w:val="00A97692"/>
    <w:rsid w:val="00AA017F"/>
    <w:rsid w:val="00AA2393"/>
    <w:rsid w:val="00AA26D4"/>
    <w:rsid w:val="00AA57FC"/>
    <w:rsid w:val="00AB0AF0"/>
    <w:rsid w:val="00AB1901"/>
    <w:rsid w:val="00AB38BA"/>
    <w:rsid w:val="00AB3E8E"/>
    <w:rsid w:val="00AC1FDB"/>
    <w:rsid w:val="00AC38DD"/>
    <w:rsid w:val="00AC3BD9"/>
    <w:rsid w:val="00AC5C1A"/>
    <w:rsid w:val="00AD4050"/>
    <w:rsid w:val="00AE0F81"/>
    <w:rsid w:val="00AE16CE"/>
    <w:rsid w:val="00AE4CDB"/>
    <w:rsid w:val="00AE61F3"/>
    <w:rsid w:val="00AE6B60"/>
    <w:rsid w:val="00AF04C3"/>
    <w:rsid w:val="00AF1FF1"/>
    <w:rsid w:val="00AF7A72"/>
    <w:rsid w:val="00B05401"/>
    <w:rsid w:val="00B07202"/>
    <w:rsid w:val="00B1165F"/>
    <w:rsid w:val="00B116F0"/>
    <w:rsid w:val="00B1416A"/>
    <w:rsid w:val="00B20671"/>
    <w:rsid w:val="00B2742F"/>
    <w:rsid w:val="00B31229"/>
    <w:rsid w:val="00B31DE4"/>
    <w:rsid w:val="00B3385B"/>
    <w:rsid w:val="00B35D5D"/>
    <w:rsid w:val="00B37DA8"/>
    <w:rsid w:val="00B37EBD"/>
    <w:rsid w:val="00B419A3"/>
    <w:rsid w:val="00B50A8D"/>
    <w:rsid w:val="00B50CCA"/>
    <w:rsid w:val="00B52A2C"/>
    <w:rsid w:val="00B54912"/>
    <w:rsid w:val="00B55570"/>
    <w:rsid w:val="00B55A19"/>
    <w:rsid w:val="00B5755B"/>
    <w:rsid w:val="00B65DC1"/>
    <w:rsid w:val="00B72BC6"/>
    <w:rsid w:val="00B76170"/>
    <w:rsid w:val="00B835BB"/>
    <w:rsid w:val="00B860FD"/>
    <w:rsid w:val="00B86F13"/>
    <w:rsid w:val="00B90C29"/>
    <w:rsid w:val="00B91337"/>
    <w:rsid w:val="00BA3382"/>
    <w:rsid w:val="00BA33CE"/>
    <w:rsid w:val="00BA431A"/>
    <w:rsid w:val="00BA46DC"/>
    <w:rsid w:val="00BA5DA7"/>
    <w:rsid w:val="00BB38F5"/>
    <w:rsid w:val="00BB6D8D"/>
    <w:rsid w:val="00BC4EBB"/>
    <w:rsid w:val="00BC5CC4"/>
    <w:rsid w:val="00BD2B25"/>
    <w:rsid w:val="00BE1A45"/>
    <w:rsid w:val="00BE3926"/>
    <w:rsid w:val="00BE648C"/>
    <w:rsid w:val="00BE7F81"/>
    <w:rsid w:val="00BF0FF2"/>
    <w:rsid w:val="00BF4FB3"/>
    <w:rsid w:val="00C01F31"/>
    <w:rsid w:val="00C039DE"/>
    <w:rsid w:val="00C04B16"/>
    <w:rsid w:val="00C102FF"/>
    <w:rsid w:val="00C11EB7"/>
    <w:rsid w:val="00C12CA7"/>
    <w:rsid w:val="00C16201"/>
    <w:rsid w:val="00C17A89"/>
    <w:rsid w:val="00C20533"/>
    <w:rsid w:val="00C21401"/>
    <w:rsid w:val="00C21F2F"/>
    <w:rsid w:val="00C22A32"/>
    <w:rsid w:val="00C24E78"/>
    <w:rsid w:val="00C30A33"/>
    <w:rsid w:val="00C3171D"/>
    <w:rsid w:val="00C33993"/>
    <w:rsid w:val="00C34B41"/>
    <w:rsid w:val="00C368B6"/>
    <w:rsid w:val="00C3745E"/>
    <w:rsid w:val="00C44710"/>
    <w:rsid w:val="00C45E39"/>
    <w:rsid w:val="00C530A5"/>
    <w:rsid w:val="00C553D3"/>
    <w:rsid w:val="00C5620F"/>
    <w:rsid w:val="00C56E23"/>
    <w:rsid w:val="00C57CA8"/>
    <w:rsid w:val="00C6093D"/>
    <w:rsid w:val="00C655A1"/>
    <w:rsid w:val="00C72D74"/>
    <w:rsid w:val="00C74EAD"/>
    <w:rsid w:val="00C76150"/>
    <w:rsid w:val="00C773C4"/>
    <w:rsid w:val="00C82D7A"/>
    <w:rsid w:val="00C87C0D"/>
    <w:rsid w:val="00C90CF6"/>
    <w:rsid w:val="00C9445C"/>
    <w:rsid w:val="00C95965"/>
    <w:rsid w:val="00C9734F"/>
    <w:rsid w:val="00CA174F"/>
    <w:rsid w:val="00CA2433"/>
    <w:rsid w:val="00CA2636"/>
    <w:rsid w:val="00CA276C"/>
    <w:rsid w:val="00CA3889"/>
    <w:rsid w:val="00CA4545"/>
    <w:rsid w:val="00CB1C83"/>
    <w:rsid w:val="00CB5D0D"/>
    <w:rsid w:val="00CB6041"/>
    <w:rsid w:val="00CC4685"/>
    <w:rsid w:val="00CC6518"/>
    <w:rsid w:val="00CD058C"/>
    <w:rsid w:val="00CD1033"/>
    <w:rsid w:val="00CD270B"/>
    <w:rsid w:val="00CD5054"/>
    <w:rsid w:val="00CD5353"/>
    <w:rsid w:val="00CD618F"/>
    <w:rsid w:val="00CD6CCC"/>
    <w:rsid w:val="00CF47C9"/>
    <w:rsid w:val="00D0242F"/>
    <w:rsid w:val="00D06230"/>
    <w:rsid w:val="00D062D3"/>
    <w:rsid w:val="00D06530"/>
    <w:rsid w:val="00D07557"/>
    <w:rsid w:val="00D10BB6"/>
    <w:rsid w:val="00D14E12"/>
    <w:rsid w:val="00D1598D"/>
    <w:rsid w:val="00D1634E"/>
    <w:rsid w:val="00D16FBF"/>
    <w:rsid w:val="00D171FC"/>
    <w:rsid w:val="00D17B12"/>
    <w:rsid w:val="00D23F2E"/>
    <w:rsid w:val="00D2655C"/>
    <w:rsid w:val="00D339A5"/>
    <w:rsid w:val="00D3666B"/>
    <w:rsid w:val="00D36849"/>
    <w:rsid w:val="00D4033B"/>
    <w:rsid w:val="00D459A7"/>
    <w:rsid w:val="00D50020"/>
    <w:rsid w:val="00D5182C"/>
    <w:rsid w:val="00D525BF"/>
    <w:rsid w:val="00D56F2E"/>
    <w:rsid w:val="00D5734E"/>
    <w:rsid w:val="00D57A5C"/>
    <w:rsid w:val="00D644A8"/>
    <w:rsid w:val="00D70A76"/>
    <w:rsid w:val="00D74C5E"/>
    <w:rsid w:val="00D8096F"/>
    <w:rsid w:val="00D81F72"/>
    <w:rsid w:val="00D82A56"/>
    <w:rsid w:val="00D84BA5"/>
    <w:rsid w:val="00D860AB"/>
    <w:rsid w:val="00D93DFD"/>
    <w:rsid w:val="00D969F7"/>
    <w:rsid w:val="00D977C2"/>
    <w:rsid w:val="00D97CA6"/>
    <w:rsid w:val="00DA4132"/>
    <w:rsid w:val="00DA613E"/>
    <w:rsid w:val="00DA7679"/>
    <w:rsid w:val="00DB1881"/>
    <w:rsid w:val="00DC65AE"/>
    <w:rsid w:val="00DC7DE7"/>
    <w:rsid w:val="00DD4442"/>
    <w:rsid w:val="00DD5FB9"/>
    <w:rsid w:val="00DE1E01"/>
    <w:rsid w:val="00DE1F61"/>
    <w:rsid w:val="00DE4F44"/>
    <w:rsid w:val="00DE5112"/>
    <w:rsid w:val="00DE594D"/>
    <w:rsid w:val="00DE6D65"/>
    <w:rsid w:val="00DE6FB5"/>
    <w:rsid w:val="00DF06D2"/>
    <w:rsid w:val="00DF4322"/>
    <w:rsid w:val="00DF75E5"/>
    <w:rsid w:val="00E01430"/>
    <w:rsid w:val="00E0251A"/>
    <w:rsid w:val="00E02C3B"/>
    <w:rsid w:val="00E15DB1"/>
    <w:rsid w:val="00E15FDF"/>
    <w:rsid w:val="00E20098"/>
    <w:rsid w:val="00E234FA"/>
    <w:rsid w:val="00E23D4B"/>
    <w:rsid w:val="00E248E9"/>
    <w:rsid w:val="00E24FD7"/>
    <w:rsid w:val="00E25BC3"/>
    <w:rsid w:val="00E31503"/>
    <w:rsid w:val="00E32A13"/>
    <w:rsid w:val="00E42308"/>
    <w:rsid w:val="00E45ADD"/>
    <w:rsid w:val="00E46CC2"/>
    <w:rsid w:val="00E50D50"/>
    <w:rsid w:val="00E51545"/>
    <w:rsid w:val="00E5321D"/>
    <w:rsid w:val="00E5403C"/>
    <w:rsid w:val="00E55368"/>
    <w:rsid w:val="00E564B8"/>
    <w:rsid w:val="00E6048C"/>
    <w:rsid w:val="00E60C7B"/>
    <w:rsid w:val="00E61EC8"/>
    <w:rsid w:val="00E62259"/>
    <w:rsid w:val="00E62615"/>
    <w:rsid w:val="00E627FF"/>
    <w:rsid w:val="00E65DD0"/>
    <w:rsid w:val="00E65FA7"/>
    <w:rsid w:val="00E67D97"/>
    <w:rsid w:val="00E711D8"/>
    <w:rsid w:val="00E719F3"/>
    <w:rsid w:val="00E74043"/>
    <w:rsid w:val="00E7612E"/>
    <w:rsid w:val="00E801A2"/>
    <w:rsid w:val="00E906A5"/>
    <w:rsid w:val="00E91E9F"/>
    <w:rsid w:val="00E93207"/>
    <w:rsid w:val="00EA007B"/>
    <w:rsid w:val="00EA285D"/>
    <w:rsid w:val="00EA2A5A"/>
    <w:rsid w:val="00EA2B99"/>
    <w:rsid w:val="00EA34AD"/>
    <w:rsid w:val="00EA7B43"/>
    <w:rsid w:val="00EB0411"/>
    <w:rsid w:val="00EB5424"/>
    <w:rsid w:val="00EC2C49"/>
    <w:rsid w:val="00EC61B8"/>
    <w:rsid w:val="00EC7AA4"/>
    <w:rsid w:val="00ED0E47"/>
    <w:rsid w:val="00ED370B"/>
    <w:rsid w:val="00ED4509"/>
    <w:rsid w:val="00ED6A41"/>
    <w:rsid w:val="00ED76EB"/>
    <w:rsid w:val="00EE1539"/>
    <w:rsid w:val="00EE5D85"/>
    <w:rsid w:val="00EE5E8D"/>
    <w:rsid w:val="00EE71B1"/>
    <w:rsid w:val="00EF15CD"/>
    <w:rsid w:val="00EF1C1B"/>
    <w:rsid w:val="00EF37EE"/>
    <w:rsid w:val="00EF77EB"/>
    <w:rsid w:val="00F02A08"/>
    <w:rsid w:val="00F04559"/>
    <w:rsid w:val="00F07CD4"/>
    <w:rsid w:val="00F17001"/>
    <w:rsid w:val="00F20724"/>
    <w:rsid w:val="00F21E89"/>
    <w:rsid w:val="00F23F4F"/>
    <w:rsid w:val="00F24652"/>
    <w:rsid w:val="00F25D59"/>
    <w:rsid w:val="00F30508"/>
    <w:rsid w:val="00F34716"/>
    <w:rsid w:val="00F35184"/>
    <w:rsid w:val="00F359C4"/>
    <w:rsid w:val="00F35F81"/>
    <w:rsid w:val="00F42E11"/>
    <w:rsid w:val="00F47AE2"/>
    <w:rsid w:val="00F51F27"/>
    <w:rsid w:val="00F521B7"/>
    <w:rsid w:val="00F54164"/>
    <w:rsid w:val="00F54656"/>
    <w:rsid w:val="00F61583"/>
    <w:rsid w:val="00F65EBB"/>
    <w:rsid w:val="00F705F6"/>
    <w:rsid w:val="00F73025"/>
    <w:rsid w:val="00F771C0"/>
    <w:rsid w:val="00F779BF"/>
    <w:rsid w:val="00F817D4"/>
    <w:rsid w:val="00F83BAA"/>
    <w:rsid w:val="00F90EFF"/>
    <w:rsid w:val="00F91FDE"/>
    <w:rsid w:val="00F95610"/>
    <w:rsid w:val="00FA0A6E"/>
    <w:rsid w:val="00FA63CA"/>
    <w:rsid w:val="00FB15B1"/>
    <w:rsid w:val="00FB6F5C"/>
    <w:rsid w:val="00FC04E4"/>
    <w:rsid w:val="00FC46BC"/>
    <w:rsid w:val="00FD1876"/>
    <w:rsid w:val="00FD3290"/>
    <w:rsid w:val="00FD3B29"/>
    <w:rsid w:val="00FD6C6A"/>
    <w:rsid w:val="00FE2664"/>
    <w:rsid w:val="00FE5054"/>
    <w:rsid w:val="00FF2AF6"/>
    <w:rsid w:val="00FF34C0"/>
    <w:rsid w:val="00FF6022"/>
    <w:rsid w:val="00FF7C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Lucida Handwriting"/>
        <w:sz w:val="22"/>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C8"/>
    <w:rPr>
      <w:sz w:val="28"/>
    </w:rPr>
  </w:style>
  <w:style w:type="paragraph" w:styleId="Ttulo1">
    <w:name w:val="heading 1"/>
    <w:basedOn w:val="Normal"/>
    <w:next w:val="Normal"/>
    <w:link w:val="Ttulo1Char"/>
    <w:qFormat/>
    <w:rsid w:val="001B3C1E"/>
    <w:pPr>
      <w:keepNext/>
      <w:jc w:val="both"/>
      <w:outlineLvl w:val="0"/>
    </w:pPr>
    <w:rPr>
      <w:rFonts w:eastAsia="Arial Unicode MS" w:cs="Tahoma"/>
      <w:b/>
      <w:bCs/>
      <w:sz w:val="24"/>
    </w:rPr>
  </w:style>
  <w:style w:type="paragraph" w:styleId="Ttulo2">
    <w:name w:val="heading 2"/>
    <w:basedOn w:val="Normal"/>
    <w:next w:val="Normal"/>
    <w:qFormat/>
    <w:rsid w:val="001B3C1E"/>
    <w:pPr>
      <w:keepNext/>
      <w:jc w:val="right"/>
      <w:outlineLvl w:val="1"/>
    </w:pPr>
    <w:rPr>
      <w:b/>
      <w:bCs/>
      <w:sz w:val="24"/>
      <w:szCs w:val="22"/>
    </w:rPr>
  </w:style>
  <w:style w:type="paragraph" w:styleId="Ttulo3">
    <w:name w:val="heading 3"/>
    <w:basedOn w:val="Normal"/>
    <w:next w:val="Normal"/>
    <w:qFormat/>
    <w:rsid w:val="001B3C1E"/>
    <w:pPr>
      <w:keepNext/>
      <w:pBdr>
        <w:top w:val="single" w:sz="4" w:space="0" w:color="auto"/>
        <w:left w:val="single" w:sz="4" w:space="0" w:color="auto"/>
        <w:bottom w:val="single" w:sz="4" w:space="1" w:color="auto"/>
        <w:right w:val="single" w:sz="4" w:space="4" w:color="auto"/>
      </w:pBdr>
      <w:ind w:left="2340" w:right="2232"/>
      <w:jc w:val="center"/>
      <w:outlineLvl w:val="2"/>
    </w:pPr>
    <w:rPr>
      <w:rFonts w:eastAsia="Arial Unicode MS" w:cs="Tahoma"/>
      <w:b/>
      <w:bCs/>
      <w:sz w:val="24"/>
      <w:szCs w:val="24"/>
    </w:rPr>
  </w:style>
  <w:style w:type="paragraph" w:styleId="Ttulo4">
    <w:name w:val="heading 4"/>
    <w:basedOn w:val="Normal"/>
    <w:next w:val="Normal"/>
    <w:qFormat/>
    <w:rsid w:val="001B3C1E"/>
    <w:pPr>
      <w:keepNext/>
      <w:widowControl w:val="0"/>
      <w:spacing w:line="300" w:lineRule="exact"/>
      <w:jc w:val="both"/>
      <w:outlineLvl w:val="3"/>
    </w:pPr>
    <w:rPr>
      <w:rFonts w:ascii="Tahoma" w:hAnsi="Tahoma"/>
      <w:b/>
      <w:sz w:val="22"/>
      <w:u w:val="single"/>
    </w:rPr>
  </w:style>
  <w:style w:type="paragraph" w:styleId="Ttulo5">
    <w:name w:val="heading 5"/>
    <w:basedOn w:val="Normal"/>
    <w:next w:val="Normal"/>
    <w:qFormat/>
    <w:rsid w:val="001B3C1E"/>
    <w:pPr>
      <w:keepNext/>
      <w:widowControl w:val="0"/>
      <w:spacing w:line="300" w:lineRule="exact"/>
      <w:ind w:left="1440"/>
      <w:jc w:val="center"/>
      <w:outlineLvl w:val="4"/>
    </w:pPr>
    <w:rPr>
      <w:b/>
      <w:sz w:val="32"/>
    </w:rPr>
  </w:style>
  <w:style w:type="paragraph" w:styleId="Ttulo6">
    <w:name w:val="heading 6"/>
    <w:basedOn w:val="Normal"/>
    <w:next w:val="Normal"/>
    <w:qFormat/>
    <w:rsid w:val="001B3C1E"/>
    <w:pPr>
      <w:spacing w:before="240" w:after="60"/>
      <w:outlineLvl w:val="5"/>
    </w:pPr>
    <w:rPr>
      <w:rFonts w:ascii="Times New Roman" w:eastAsia="Arial Unicode MS" w:hAnsi="Times New Roman" w:cs="Tahoma"/>
      <w:i/>
      <w:sz w:val="22"/>
    </w:rPr>
  </w:style>
  <w:style w:type="paragraph" w:styleId="Ttulo7">
    <w:name w:val="heading 7"/>
    <w:basedOn w:val="Normal"/>
    <w:next w:val="Normal"/>
    <w:qFormat/>
    <w:rsid w:val="001B3C1E"/>
    <w:pPr>
      <w:keepNext/>
      <w:widowControl w:val="0"/>
      <w:outlineLvl w:val="6"/>
    </w:pPr>
    <w:rPr>
      <w:b/>
      <w:sz w:val="24"/>
      <w:u w:val="single"/>
    </w:rPr>
  </w:style>
  <w:style w:type="paragraph" w:styleId="Ttulo8">
    <w:name w:val="heading 8"/>
    <w:basedOn w:val="Normal"/>
    <w:next w:val="Normal"/>
    <w:qFormat/>
    <w:rsid w:val="001B3C1E"/>
    <w:pPr>
      <w:keepNext/>
      <w:jc w:val="right"/>
      <w:outlineLvl w:val="7"/>
    </w:pPr>
    <w:rPr>
      <w:b/>
      <w:sz w:val="22"/>
    </w:rPr>
  </w:style>
  <w:style w:type="paragraph" w:styleId="Ttulo9">
    <w:name w:val="heading 9"/>
    <w:basedOn w:val="Normal"/>
    <w:next w:val="Normal"/>
    <w:qFormat/>
    <w:rsid w:val="001B3C1E"/>
    <w:pPr>
      <w:keepNext/>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1B3C1E"/>
    <w:pPr>
      <w:jc w:val="center"/>
      <w:outlineLvl w:val="0"/>
    </w:pPr>
    <w:rPr>
      <w:b/>
      <w:sz w:val="24"/>
    </w:rPr>
  </w:style>
  <w:style w:type="character" w:styleId="Hyperlink">
    <w:name w:val="Hyperlink"/>
    <w:uiPriority w:val="99"/>
    <w:rsid w:val="001B3C1E"/>
    <w:rPr>
      <w:color w:val="0000FF"/>
      <w:u w:val="single"/>
    </w:rPr>
  </w:style>
  <w:style w:type="paragraph" w:styleId="Corpodetexto2">
    <w:name w:val="Body Text 2"/>
    <w:basedOn w:val="Normal"/>
    <w:rsid w:val="001B3C1E"/>
    <w:pPr>
      <w:jc w:val="both"/>
    </w:pPr>
    <w:rPr>
      <w:sz w:val="24"/>
      <w:szCs w:val="24"/>
    </w:rPr>
  </w:style>
  <w:style w:type="character" w:styleId="Forte">
    <w:name w:val="Strong"/>
    <w:qFormat/>
    <w:rsid w:val="001B3C1E"/>
    <w:rPr>
      <w:b/>
      <w:bCs/>
    </w:rPr>
  </w:style>
  <w:style w:type="character" w:styleId="Refdenotaderodap">
    <w:name w:val="footnote reference"/>
    <w:semiHidden/>
    <w:rsid w:val="001B3C1E"/>
    <w:rPr>
      <w:vertAlign w:val="superscript"/>
    </w:rPr>
  </w:style>
  <w:style w:type="paragraph" w:styleId="Recuodecorpodetexto">
    <w:name w:val="Body Text Indent"/>
    <w:basedOn w:val="Normal"/>
    <w:link w:val="RecuodecorpodetextoChar"/>
    <w:rsid w:val="001B3C1E"/>
    <w:pPr>
      <w:suppressAutoHyphens/>
      <w:ind w:firstLine="1418"/>
      <w:jc w:val="both"/>
    </w:pPr>
    <w:rPr>
      <w:sz w:val="22"/>
    </w:rPr>
  </w:style>
  <w:style w:type="paragraph" w:customStyle="1" w:styleId="BodyText23">
    <w:name w:val="Body Text 23"/>
    <w:basedOn w:val="Normal"/>
    <w:rsid w:val="001B3C1E"/>
    <w:pPr>
      <w:widowControl w:val="0"/>
      <w:spacing w:line="360" w:lineRule="atLeast"/>
      <w:ind w:left="567" w:hanging="567"/>
      <w:jc w:val="both"/>
    </w:pPr>
    <w:rPr>
      <w:sz w:val="24"/>
    </w:rPr>
  </w:style>
  <w:style w:type="paragraph" w:styleId="Cabealho">
    <w:name w:val="header"/>
    <w:basedOn w:val="Normal"/>
    <w:link w:val="CabealhoChar"/>
    <w:rsid w:val="001B3C1E"/>
    <w:pPr>
      <w:tabs>
        <w:tab w:val="center" w:pos="4419"/>
        <w:tab w:val="right" w:pos="8838"/>
      </w:tabs>
    </w:pPr>
  </w:style>
  <w:style w:type="paragraph" w:styleId="Corpodetexto">
    <w:name w:val="Body Text"/>
    <w:basedOn w:val="Normal"/>
    <w:rsid w:val="001B3C1E"/>
    <w:pPr>
      <w:widowControl w:val="0"/>
      <w:jc w:val="both"/>
    </w:pPr>
    <w:rPr>
      <w:sz w:val="22"/>
    </w:rPr>
  </w:style>
  <w:style w:type="paragraph" w:styleId="Textoembloco">
    <w:name w:val="Block Text"/>
    <w:basedOn w:val="Normal"/>
    <w:rsid w:val="001B3C1E"/>
    <w:pPr>
      <w:widowControl w:val="0"/>
      <w:ind w:left="4111" w:right="254"/>
    </w:pPr>
    <w:rPr>
      <w:b/>
      <w:sz w:val="22"/>
    </w:rPr>
  </w:style>
  <w:style w:type="paragraph" w:styleId="Rodap">
    <w:name w:val="footer"/>
    <w:basedOn w:val="Normal"/>
    <w:link w:val="RodapChar"/>
    <w:uiPriority w:val="99"/>
    <w:rsid w:val="001B3C1E"/>
    <w:pPr>
      <w:tabs>
        <w:tab w:val="center" w:pos="4419"/>
        <w:tab w:val="right" w:pos="8838"/>
      </w:tabs>
    </w:pPr>
  </w:style>
  <w:style w:type="paragraph" w:customStyle="1" w:styleId="texto1">
    <w:name w:val="texto1"/>
    <w:basedOn w:val="Normal"/>
    <w:rsid w:val="001B3C1E"/>
    <w:pPr>
      <w:spacing w:before="100" w:beforeAutospacing="1" w:after="100" w:afterAutospacing="1" w:line="400" w:lineRule="atLeast"/>
      <w:jc w:val="both"/>
    </w:pPr>
    <w:rPr>
      <w:rFonts w:eastAsia="Arial Unicode MS" w:cs="Tahoma"/>
      <w:sz w:val="22"/>
      <w:szCs w:val="22"/>
    </w:rPr>
  </w:style>
  <w:style w:type="paragraph" w:styleId="Textodenotaderodap">
    <w:name w:val="footnote text"/>
    <w:basedOn w:val="Normal"/>
    <w:semiHidden/>
    <w:rsid w:val="001B3C1E"/>
    <w:pPr>
      <w:jc w:val="both"/>
    </w:pPr>
    <w:rPr>
      <w:sz w:val="20"/>
    </w:rPr>
  </w:style>
  <w:style w:type="paragraph" w:styleId="Recuodecorpodetexto3">
    <w:name w:val="Body Text Indent 3"/>
    <w:basedOn w:val="Normal"/>
    <w:rsid w:val="001B3C1E"/>
    <w:pPr>
      <w:widowControl w:val="0"/>
      <w:ind w:left="3969"/>
      <w:jc w:val="both"/>
    </w:pPr>
    <w:rPr>
      <w:b/>
      <w:sz w:val="24"/>
    </w:rPr>
  </w:style>
  <w:style w:type="paragraph" w:styleId="Corpodetexto3">
    <w:name w:val="Body Text 3"/>
    <w:basedOn w:val="Normal"/>
    <w:link w:val="Corpodetexto3Char"/>
    <w:rsid w:val="001B3C1E"/>
    <w:pPr>
      <w:widowControl w:val="0"/>
      <w:jc w:val="both"/>
    </w:pPr>
    <w:rPr>
      <w:b/>
      <w:bCs/>
      <w:sz w:val="24"/>
      <w:u w:val="single"/>
    </w:rPr>
  </w:style>
  <w:style w:type="paragraph" w:styleId="NormalWeb">
    <w:name w:val="Normal (Web)"/>
    <w:basedOn w:val="Normal"/>
    <w:rsid w:val="001B3C1E"/>
    <w:pPr>
      <w:overflowPunct w:val="0"/>
      <w:autoSpaceDE w:val="0"/>
      <w:autoSpaceDN w:val="0"/>
      <w:adjustRightInd w:val="0"/>
      <w:spacing w:before="100" w:after="100"/>
      <w:textAlignment w:val="baseline"/>
    </w:pPr>
    <w:rPr>
      <w:rFonts w:ascii="Arial Unicode MS" w:eastAsia="Arial Unicode MS"/>
      <w:sz w:val="24"/>
    </w:rPr>
  </w:style>
  <w:style w:type="paragraph" w:styleId="Textodebalo">
    <w:name w:val="Balloon Text"/>
    <w:basedOn w:val="Normal"/>
    <w:semiHidden/>
    <w:rsid w:val="001B3C1E"/>
    <w:rPr>
      <w:rFonts w:ascii="Tahoma" w:hAnsi="Tahoma" w:cs="Courier New"/>
      <w:sz w:val="16"/>
      <w:szCs w:val="16"/>
    </w:rPr>
  </w:style>
  <w:style w:type="character" w:customStyle="1" w:styleId="style11">
    <w:name w:val="style11"/>
    <w:rsid w:val="001B3C1E"/>
    <w:rPr>
      <w:color w:val="FFFFFF"/>
    </w:rPr>
  </w:style>
  <w:style w:type="character" w:styleId="nfase">
    <w:name w:val="Emphasis"/>
    <w:qFormat/>
    <w:rsid w:val="001B3C1E"/>
    <w:rPr>
      <w:i/>
      <w:iCs/>
    </w:rPr>
  </w:style>
  <w:style w:type="character" w:styleId="HiperlinkVisitado">
    <w:name w:val="FollowedHyperlink"/>
    <w:rsid w:val="001B3C1E"/>
    <w:rPr>
      <w:color w:val="800080"/>
      <w:u w:val="single"/>
    </w:rPr>
  </w:style>
  <w:style w:type="paragraph" w:styleId="Recuodecorpodetexto2">
    <w:name w:val="Body Text Indent 2"/>
    <w:basedOn w:val="Normal"/>
    <w:link w:val="Recuodecorpodetexto2Char"/>
    <w:rsid w:val="001B3C1E"/>
    <w:pPr>
      <w:ind w:firstLine="1418"/>
      <w:jc w:val="both"/>
    </w:pPr>
    <w:rPr>
      <w:sz w:val="24"/>
      <w:szCs w:val="24"/>
    </w:rPr>
  </w:style>
  <w:style w:type="paragraph" w:styleId="Subttulo">
    <w:name w:val="Subtitle"/>
    <w:basedOn w:val="Normal"/>
    <w:link w:val="SubttuloChar"/>
    <w:qFormat/>
    <w:rsid w:val="001B3C1E"/>
    <w:pPr>
      <w:jc w:val="center"/>
    </w:pPr>
    <w:rPr>
      <w:b/>
    </w:rPr>
  </w:style>
  <w:style w:type="paragraph" w:customStyle="1" w:styleId="WW-Corpodetexto3">
    <w:name w:val="WW-Corpo de texto 3"/>
    <w:basedOn w:val="Normal"/>
    <w:rsid w:val="00C553D3"/>
    <w:pPr>
      <w:widowControl w:val="0"/>
      <w:suppressAutoHyphens/>
      <w:spacing w:line="360" w:lineRule="auto"/>
      <w:jc w:val="both"/>
    </w:pPr>
    <w:rPr>
      <w:rFonts w:cs="Times New Roman"/>
      <w:sz w:val="24"/>
      <w:lang w:val="pt-PT"/>
    </w:rPr>
  </w:style>
  <w:style w:type="paragraph" w:customStyle="1" w:styleId="FR3">
    <w:name w:val="FR3"/>
    <w:rsid w:val="00C553D3"/>
    <w:pPr>
      <w:widowControl w:val="0"/>
      <w:ind w:left="160"/>
      <w:jc w:val="center"/>
    </w:pPr>
    <w:rPr>
      <w:i/>
      <w:snapToGrid w:val="0"/>
      <w:sz w:val="16"/>
      <w:lang w:val="pt-PT"/>
    </w:rPr>
  </w:style>
  <w:style w:type="character" w:customStyle="1" w:styleId="CabealhoChar">
    <w:name w:val="Cabeçalho Char"/>
    <w:link w:val="Cabealho"/>
    <w:rsid w:val="00C553D3"/>
    <w:rPr>
      <w:rFonts w:ascii="Arial" w:hAnsi="Arial" w:cs="Lucida Handwriting"/>
      <w:sz w:val="28"/>
      <w:lang w:val="pt-BR" w:eastAsia="pt-BR" w:bidi="ar-SA"/>
    </w:rPr>
  </w:style>
  <w:style w:type="character" w:customStyle="1" w:styleId="RecuodecorpodetextoChar">
    <w:name w:val="Recuo de corpo de texto Char"/>
    <w:link w:val="Recuodecorpodetexto"/>
    <w:rsid w:val="005A6D65"/>
    <w:rPr>
      <w:rFonts w:ascii="Arial" w:hAnsi="Arial" w:cs="Lucida Handwriting"/>
      <w:sz w:val="22"/>
    </w:rPr>
  </w:style>
  <w:style w:type="character" w:customStyle="1" w:styleId="Recuodecorpodetexto2Char">
    <w:name w:val="Recuo de corpo de texto 2 Char"/>
    <w:link w:val="Recuodecorpodetexto2"/>
    <w:rsid w:val="005A6D65"/>
    <w:rPr>
      <w:rFonts w:ascii="Arial" w:hAnsi="Arial" w:cs="Lucida Handwriting"/>
      <w:sz w:val="24"/>
      <w:szCs w:val="24"/>
    </w:rPr>
  </w:style>
  <w:style w:type="paragraph" w:styleId="PargrafodaLista">
    <w:name w:val="List Paragraph"/>
    <w:basedOn w:val="Normal"/>
    <w:uiPriority w:val="34"/>
    <w:qFormat/>
    <w:rsid w:val="001B052E"/>
    <w:pPr>
      <w:ind w:left="708"/>
    </w:pPr>
  </w:style>
  <w:style w:type="table" w:styleId="Tabelacomgrade">
    <w:name w:val="Table Grid"/>
    <w:basedOn w:val="Tabelanormal"/>
    <w:rsid w:val="00A01B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GE-Alteraesdestacadas">
    <w:name w:val="PGE - Alterações destacadas"/>
    <w:basedOn w:val="Fontepargpadro"/>
    <w:uiPriority w:val="1"/>
    <w:qFormat/>
    <w:rsid w:val="00CD6CCC"/>
    <w:rPr>
      <w:rFonts w:ascii="Arial" w:hAnsi="Arial"/>
      <w:b/>
      <w:color w:val="000000" w:themeColor="text1"/>
      <w:sz w:val="22"/>
      <w:u w:val="single"/>
    </w:rPr>
  </w:style>
  <w:style w:type="character" w:customStyle="1" w:styleId="SubttuloChar">
    <w:name w:val="Subtítulo Char"/>
    <w:link w:val="Subttulo"/>
    <w:rsid w:val="00484FAD"/>
    <w:rPr>
      <w:b/>
      <w:sz w:val="28"/>
    </w:rPr>
  </w:style>
  <w:style w:type="table" w:customStyle="1" w:styleId="Tabelacomgrade1">
    <w:name w:val="Tabela com grade1"/>
    <w:basedOn w:val="Tabelanormal"/>
    <w:next w:val="Tabelacomgrade"/>
    <w:uiPriority w:val="59"/>
    <w:rsid w:val="00E248E9"/>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B86F13"/>
  </w:style>
  <w:style w:type="character" w:customStyle="1" w:styleId="RodapChar">
    <w:name w:val="Rodapé Char"/>
    <w:basedOn w:val="Fontepargpadro"/>
    <w:link w:val="Rodap"/>
    <w:uiPriority w:val="99"/>
    <w:rsid w:val="00B86F13"/>
    <w:rPr>
      <w:sz w:val="28"/>
    </w:rPr>
  </w:style>
  <w:style w:type="table" w:customStyle="1" w:styleId="Tabelacomgrade2">
    <w:name w:val="Tabela com grade2"/>
    <w:basedOn w:val="Tabelanormal"/>
    <w:next w:val="Tabelacomgrade"/>
    <w:uiPriority w:val="59"/>
    <w:rsid w:val="003679C6"/>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semiHidden/>
    <w:rsid w:val="00CA2433"/>
  </w:style>
  <w:style w:type="paragraph" w:customStyle="1" w:styleId="P1">
    <w:name w:val="P1"/>
    <w:rsid w:val="00CA2433"/>
    <w:pPr>
      <w:ind w:left="432" w:hanging="432"/>
      <w:jc w:val="both"/>
    </w:pPr>
    <w:rPr>
      <w:rFonts w:ascii="Courier" w:hAnsi="Courier" w:cs="Times New Roman"/>
      <w:b/>
      <w:sz w:val="24"/>
    </w:rPr>
  </w:style>
  <w:style w:type="paragraph" w:customStyle="1" w:styleId="P2">
    <w:name w:val="P2"/>
    <w:rsid w:val="00CA2433"/>
    <w:pPr>
      <w:tabs>
        <w:tab w:val="left" w:pos="720"/>
      </w:tabs>
      <w:ind w:left="1152" w:hanging="576"/>
      <w:jc w:val="both"/>
    </w:pPr>
    <w:rPr>
      <w:rFonts w:ascii="Courier" w:hAnsi="Courier" w:cs="Times New Roman"/>
      <w:sz w:val="24"/>
    </w:rPr>
  </w:style>
  <w:style w:type="character" w:customStyle="1" w:styleId="Corpodetexto3Char">
    <w:name w:val="Corpo de texto 3 Char"/>
    <w:link w:val="Corpodetexto3"/>
    <w:rsid w:val="00CA2433"/>
    <w:rPr>
      <w:b/>
      <w:bCs/>
      <w:sz w:val="24"/>
      <w:u w:val="single"/>
    </w:rPr>
  </w:style>
  <w:style w:type="paragraph" w:customStyle="1" w:styleId="Default">
    <w:name w:val="Default"/>
    <w:rsid w:val="00CA2433"/>
    <w:pPr>
      <w:autoSpaceDE w:val="0"/>
      <w:autoSpaceDN w:val="0"/>
      <w:adjustRightInd w:val="0"/>
    </w:pPr>
    <w:rPr>
      <w:rFonts w:cs="Arial"/>
      <w:color w:val="000000"/>
      <w:sz w:val="24"/>
      <w:szCs w:val="24"/>
    </w:rPr>
  </w:style>
  <w:style w:type="table" w:customStyle="1" w:styleId="Tabelacomgrade3">
    <w:name w:val="Tabela com grade3"/>
    <w:basedOn w:val="Tabelanormal"/>
    <w:next w:val="Tabelacomgrade"/>
    <w:rsid w:val="00CA2433"/>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A2433"/>
    <w:rPr>
      <w:rFonts w:ascii="Calibri" w:eastAsia="Calibri" w:hAnsi="Calibri" w:cs="Times New Roman"/>
      <w:szCs w:val="22"/>
      <w:lang w:eastAsia="en-US"/>
    </w:rPr>
  </w:style>
  <w:style w:type="numbering" w:customStyle="1" w:styleId="Semlista3">
    <w:name w:val="Sem lista3"/>
    <w:next w:val="Semlista"/>
    <w:semiHidden/>
    <w:rsid w:val="00D1634E"/>
  </w:style>
  <w:style w:type="table" w:customStyle="1" w:styleId="Tabelacomgrade4">
    <w:name w:val="Tabela com grade4"/>
    <w:basedOn w:val="Tabelanormal"/>
    <w:next w:val="Tabelacomgrade"/>
    <w:rsid w:val="00D1634E"/>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4">
    <w:name w:val="Sem lista4"/>
    <w:next w:val="Semlista"/>
    <w:uiPriority w:val="99"/>
    <w:semiHidden/>
    <w:unhideWhenUsed/>
    <w:rsid w:val="00407D88"/>
  </w:style>
  <w:style w:type="character" w:customStyle="1" w:styleId="Ttulo1Char">
    <w:name w:val="Título 1 Char"/>
    <w:basedOn w:val="Fontepargpadro"/>
    <w:link w:val="Ttulo1"/>
    <w:rsid w:val="008F0CDA"/>
    <w:rPr>
      <w:rFonts w:eastAsia="Arial Unicode MS" w:cs="Tahoma"/>
      <w:b/>
      <w:bCs/>
      <w:sz w:val="24"/>
    </w:rPr>
  </w:style>
  <w:style w:type="character" w:customStyle="1" w:styleId="TtuloChar">
    <w:name w:val="Título Char"/>
    <w:basedOn w:val="Fontepargpadro"/>
    <w:link w:val="Ttulo"/>
    <w:rsid w:val="008F0CDA"/>
    <w:rPr>
      <w:b/>
      <w:sz w:val="24"/>
    </w:rPr>
  </w:style>
  <w:style w:type="numbering" w:customStyle="1" w:styleId="EstiloImportado1">
    <w:name w:val="Estilo Importado 1"/>
    <w:rsid w:val="005D78A1"/>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Lucida Handwriting"/>
        <w:sz w:val="22"/>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C8"/>
    <w:rPr>
      <w:sz w:val="28"/>
    </w:rPr>
  </w:style>
  <w:style w:type="paragraph" w:styleId="Ttulo1">
    <w:name w:val="heading 1"/>
    <w:basedOn w:val="Normal"/>
    <w:next w:val="Normal"/>
    <w:link w:val="Ttulo1Char"/>
    <w:qFormat/>
    <w:rsid w:val="001B3C1E"/>
    <w:pPr>
      <w:keepNext/>
      <w:jc w:val="both"/>
      <w:outlineLvl w:val="0"/>
    </w:pPr>
    <w:rPr>
      <w:rFonts w:eastAsia="Arial Unicode MS" w:cs="Tahoma"/>
      <w:b/>
      <w:bCs/>
      <w:sz w:val="24"/>
    </w:rPr>
  </w:style>
  <w:style w:type="paragraph" w:styleId="Ttulo2">
    <w:name w:val="heading 2"/>
    <w:basedOn w:val="Normal"/>
    <w:next w:val="Normal"/>
    <w:qFormat/>
    <w:rsid w:val="001B3C1E"/>
    <w:pPr>
      <w:keepNext/>
      <w:jc w:val="right"/>
      <w:outlineLvl w:val="1"/>
    </w:pPr>
    <w:rPr>
      <w:b/>
      <w:bCs/>
      <w:sz w:val="24"/>
      <w:szCs w:val="22"/>
    </w:rPr>
  </w:style>
  <w:style w:type="paragraph" w:styleId="Ttulo3">
    <w:name w:val="heading 3"/>
    <w:basedOn w:val="Normal"/>
    <w:next w:val="Normal"/>
    <w:qFormat/>
    <w:rsid w:val="001B3C1E"/>
    <w:pPr>
      <w:keepNext/>
      <w:pBdr>
        <w:top w:val="single" w:sz="4" w:space="0" w:color="auto"/>
        <w:left w:val="single" w:sz="4" w:space="0" w:color="auto"/>
        <w:bottom w:val="single" w:sz="4" w:space="1" w:color="auto"/>
        <w:right w:val="single" w:sz="4" w:space="4" w:color="auto"/>
      </w:pBdr>
      <w:ind w:left="2340" w:right="2232"/>
      <w:jc w:val="center"/>
      <w:outlineLvl w:val="2"/>
    </w:pPr>
    <w:rPr>
      <w:rFonts w:eastAsia="Arial Unicode MS" w:cs="Tahoma"/>
      <w:b/>
      <w:bCs/>
      <w:sz w:val="24"/>
      <w:szCs w:val="24"/>
    </w:rPr>
  </w:style>
  <w:style w:type="paragraph" w:styleId="Ttulo4">
    <w:name w:val="heading 4"/>
    <w:basedOn w:val="Normal"/>
    <w:next w:val="Normal"/>
    <w:qFormat/>
    <w:rsid w:val="001B3C1E"/>
    <w:pPr>
      <w:keepNext/>
      <w:widowControl w:val="0"/>
      <w:spacing w:line="300" w:lineRule="exact"/>
      <w:jc w:val="both"/>
      <w:outlineLvl w:val="3"/>
    </w:pPr>
    <w:rPr>
      <w:rFonts w:ascii="Tahoma" w:hAnsi="Tahoma"/>
      <w:b/>
      <w:sz w:val="22"/>
      <w:u w:val="single"/>
    </w:rPr>
  </w:style>
  <w:style w:type="paragraph" w:styleId="Ttulo5">
    <w:name w:val="heading 5"/>
    <w:basedOn w:val="Normal"/>
    <w:next w:val="Normal"/>
    <w:qFormat/>
    <w:rsid w:val="001B3C1E"/>
    <w:pPr>
      <w:keepNext/>
      <w:widowControl w:val="0"/>
      <w:spacing w:line="300" w:lineRule="exact"/>
      <w:ind w:left="1440"/>
      <w:jc w:val="center"/>
      <w:outlineLvl w:val="4"/>
    </w:pPr>
    <w:rPr>
      <w:b/>
      <w:sz w:val="32"/>
    </w:rPr>
  </w:style>
  <w:style w:type="paragraph" w:styleId="Ttulo6">
    <w:name w:val="heading 6"/>
    <w:basedOn w:val="Normal"/>
    <w:next w:val="Normal"/>
    <w:qFormat/>
    <w:rsid w:val="001B3C1E"/>
    <w:pPr>
      <w:spacing w:before="240" w:after="60"/>
      <w:outlineLvl w:val="5"/>
    </w:pPr>
    <w:rPr>
      <w:rFonts w:ascii="Times New Roman" w:eastAsia="Arial Unicode MS" w:hAnsi="Times New Roman" w:cs="Tahoma"/>
      <w:i/>
      <w:sz w:val="22"/>
    </w:rPr>
  </w:style>
  <w:style w:type="paragraph" w:styleId="Ttulo7">
    <w:name w:val="heading 7"/>
    <w:basedOn w:val="Normal"/>
    <w:next w:val="Normal"/>
    <w:qFormat/>
    <w:rsid w:val="001B3C1E"/>
    <w:pPr>
      <w:keepNext/>
      <w:widowControl w:val="0"/>
      <w:outlineLvl w:val="6"/>
    </w:pPr>
    <w:rPr>
      <w:b/>
      <w:sz w:val="24"/>
      <w:u w:val="single"/>
    </w:rPr>
  </w:style>
  <w:style w:type="paragraph" w:styleId="Ttulo8">
    <w:name w:val="heading 8"/>
    <w:basedOn w:val="Normal"/>
    <w:next w:val="Normal"/>
    <w:qFormat/>
    <w:rsid w:val="001B3C1E"/>
    <w:pPr>
      <w:keepNext/>
      <w:jc w:val="right"/>
      <w:outlineLvl w:val="7"/>
    </w:pPr>
    <w:rPr>
      <w:b/>
      <w:sz w:val="22"/>
    </w:rPr>
  </w:style>
  <w:style w:type="paragraph" w:styleId="Ttulo9">
    <w:name w:val="heading 9"/>
    <w:basedOn w:val="Normal"/>
    <w:next w:val="Normal"/>
    <w:qFormat/>
    <w:rsid w:val="001B3C1E"/>
    <w:pPr>
      <w:keepNext/>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1B3C1E"/>
    <w:pPr>
      <w:jc w:val="center"/>
      <w:outlineLvl w:val="0"/>
    </w:pPr>
    <w:rPr>
      <w:b/>
      <w:sz w:val="24"/>
    </w:rPr>
  </w:style>
  <w:style w:type="character" w:styleId="Hyperlink">
    <w:name w:val="Hyperlink"/>
    <w:uiPriority w:val="99"/>
    <w:rsid w:val="001B3C1E"/>
    <w:rPr>
      <w:color w:val="0000FF"/>
      <w:u w:val="single"/>
    </w:rPr>
  </w:style>
  <w:style w:type="paragraph" w:styleId="Corpodetexto2">
    <w:name w:val="Body Text 2"/>
    <w:basedOn w:val="Normal"/>
    <w:rsid w:val="001B3C1E"/>
    <w:pPr>
      <w:jc w:val="both"/>
    </w:pPr>
    <w:rPr>
      <w:sz w:val="24"/>
      <w:szCs w:val="24"/>
    </w:rPr>
  </w:style>
  <w:style w:type="character" w:styleId="Forte">
    <w:name w:val="Strong"/>
    <w:qFormat/>
    <w:rsid w:val="001B3C1E"/>
    <w:rPr>
      <w:b/>
      <w:bCs/>
    </w:rPr>
  </w:style>
  <w:style w:type="character" w:styleId="Refdenotaderodap">
    <w:name w:val="footnote reference"/>
    <w:semiHidden/>
    <w:rsid w:val="001B3C1E"/>
    <w:rPr>
      <w:vertAlign w:val="superscript"/>
    </w:rPr>
  </w:style>
  <w:style w:type="paragraph" w:styleId="Recuodecorpodetexto">
    <w:name w:val="Body Text Indent"/>
    <w:basedOn w:val="Normal"/>
    <w:link w:val="RecuodecorpodetextoChar"/>
    <w:rsid w:val="001B3C1E"/>
    <w:pPr>
      <w:suppressAutoHyphens/>
      <w:ind w:firstLine="1418"/>
      <w:jc w:val="both"/>
    </w:pPr>
    <w:rPr>
      <w:sz w:val="22"/>
    </w:rPr>
  </w:style>
  <w:style w:type="paragraph" w:customStyle="1" w:styleId="BodyText23">
    <w:name w:val="Body Text 23"/>
    <w:basedOn w:val="Normal"/>
    <w:rsid w:val="001B3C1E"/>
    <w:pPr>
      <w:widowControl w:val="0"/>
      <w:spacing w:line="360" w:lineRule="atLeast"/>
      <w:ind w:left="567" w:hanging="567"/>
      <w:jc w:val="both"/>
    </w:pPr>
    <w:rPr>
      <w:sz w:val="24"/>
    </w:rPr>
  </w:style>
  <w:style w:type="paragraph" w:styleId="Cabealho">
    <w:name w:val="header"/>
    <w:basedOn w:val="Normal"/>
    <w:link w:val="CabealhoChar"/>
    <w:rsid w:val="001B3C1E"/>
    <w:pPr>
      <w:tabs>
        <w:tab w:val="center" w:pos="4419"/>
        <w:tab w:val="right" w:pos="8838"/>
      </w:tabs>
    </w:pPr>
  </w:style>
  <w:style w:type="paragraph" w:styleId="Corpodetexto">
    <w:name w:val="Body Text"/>
    <w:basedOn w:val="Normal"/>
    <w:rsid w:val="001B3C1E"/>
    <w:pPr>
      <w:widowControl w:val="0"/>
      <w:jc w:val="both"/>
    </w:pPr>
    <w:rPr>
      <w:sz w:val="22"/>
    </w:rPr>
  </w:style>
  <w:style w:type="paragraph" w:styleId="Textoembloco">
    <w:name w:val="Block Text"/>
    <w:basedOn w:val="Normal"/>
    <w:rsid w:val="001B3C1E"/>
    <w:pPr>
      <w:widowControl w:val="0"/>
      <w:ind w:left="4111" w:right="254"/>
    </w:pPr>
    <w:rPr>
      <w:b/>
      <w:sz w:val="22"/>
    </w:rPr>
  </w:style>
  <w:style w:type="paragraph" w:styleId="Rodap">
    <w:name w:val="footer"/>
    <w:basedOn w:val="Normal"/>
    <w:link w:val="RodapChar"/>
    <w:uiPriority w:val="99"/>
    <w:rsid w:val="001B3C1E"/>
    <w:pPr>
      <w:tabs>
        <w:tab w:val="center" w:pos="4419"/>
        <w:tab w:val="right" w:pos="8838"/>
      </w:tabs>
    </w:pPr>
  </w:style>
  <w:style w:type="paragraph" w:customStyle="1" w:styleId="texto1">
    <w:name w:val="texto1"/>
    <w:basedOn w:val="Normal"/>
    <w:rsid w:val="001B3C1E"/>
    <w:pPr>
      <w:spacing w:before="100" w:beforeAutospacing="1" w:after="100" w:afterAutospacing="1" w:line="400" w:lineRule="atLeast"/>
      <w:jc w:val="both"/>
    </w:pPr>
    <w:rPr>
      <w:rFonts w:eastAsia="Arial Unicode MS" w:cs="Tahoma"/>
      <w:sz w:val="22"/>
      <w:szCs w:val="22"/>
    </w:rPr>
  </w:style>
  <w:style w:type="paragraph" w:styleId="Textodenotaderodap">
    <w:name w:val="footnote text"/>
    <w:basedOn w:val="Normal"/>
    <w:semiHidden/>
    <w:rsid w:val="001B3C1E"/>
    <w:pPr>
      <w:jc w:val="both"/>
    </w:pPr>
    <w:rPr>
      <w:sz w:val="20"/>
    </w:rPr>
  </w:style>
  <w:style w:type="paragraph" w:styleId="Recuodecorpodetexto3">
    <w:name w:val="Body Text Indent 3"/>
    <w:basedOn w:val="Normal"/>
    <w:rsid w:val="001B3C1E"/>
    <w:pPr>
      <w:widowControl w:val="0"/>
      <w:ind w:left="3969"/>
      <w:jc w:val="both"/>
    </w:pPr>
    <w:rPr>
      <w:b/>
      <w:sz w:val="24"/>
    </w:rPr>
  </w:style>
  <w:style w:type="paragraph" w:styleId="Corpodetexto3">
    <w:name w:val="Body Text 3"/>
    <w:basedOn w:val="Normal"/>
    <w:link w:val="Corpodetexto3Char"/>
    <w:rsid w:val="001B3C1E"/>
    <w:pPr>
      <w:widowControl w:val="0"/>
      <w:jc w:val="both"/>
    </w:pPr>
    <w:rPr>
      <w:b/>
      <w:bCs/>
      <w:sz w:val="24"/>
      <w:u w:val="single"/>
    </w:rPr>
  </w:style>
  <w:style w:type="paragraph" w:styleId="NormalWeb">
    <w:name w:val="Normal (Web)"/>
    <w:basedOn w:val="Normal"/>
    <w:rsid w:val="001B3C1E"/>
    <w:pPr>
      <w:overflowPunct w:val="0"/>
      <w:autoSpaceDE w:val="0"/>
      <w:autoSpaceDN w:val="0"/>
      <w:adjustRightInd w:val="0"/>
      <w:spacing w:before="100" w:after="100"/>
      <w:textAlignment w:val="baseline"/>
    </w:pPr>
    <w:rPr>
      <w:rFonts w:ascii="Arial Unicode MS" w:eastAsia="Arial Unicode MS"/>
      <w:sz w:val="24"/>
    </w:rPr>
  </w:style>
  <w:style w:type="paragraph" w:styleId="Textodebalo">
    <w:name w:val="Balloon Text"/>
    <w:basedOn w:val="Normal"/>
    <w:semiHidden/>
    <w:rsid w:val="001B3C1E"/>
    <w:rPr>
      <w:rFonts w:ascii="Tahoma" w:hAnsi="Tahoma" w:cs="Courier New"/>
      <w:sz w:val="16"/>
      <w:szCs w:val="16"/>
    </w:rPr>
  </w:style>
  <w:style w:type="character" w:customStyle="1" w:styleId="style11">
    <w:name w:val="style11"/>
    <w:rsid w:val="001B3C1E"/>
    <w:rPr>
      <w:color w:val="FFFFFF"/>
    </w:rPr>
  </w:style>
  <w:style w:type="character" w:styleId="nfase">
    <w:name w:val="Emphasis"/>
    <w:qFormat/>
    <w:rsid w:val="001B3C1E"/>
    <w:rPr>
      <w:i/>
      <w:iCs/>
    </w:rPr>
  </w:style>
  <w:style w:type="character" w:styleId="HiperlinkVisitado">
    <w:name w:val="FollowedHyperlink"/>
    <w:rsid w:val="001B3C1E"/>
    <w:rPr>
      <w:color w:val="800080"/>
      <w:u w:val="single"/>
    </w:rPr>
  </w:style>
  <w:style w:type="paragraph" w:styleId="Recuodecorpodetexto2">
    <w:name w:val="Body Text Indent 2"/>
    <w:basedOn w:val="Normal"/>
    <w:link w:val="Recuodecorpodetexto2Char"/>
    <w:rsid w:val="001B3C1E"/>
    <w:pPr>
      <w:ind w:firstLine="1418"/>
      <w:jc w:val="both"/>
    </w:pPr>
    <w:rPr>
      <w:sz w:val="24"/>
      <w:szCs w:val="24"/>
    </w:rPr>
  </w:style>
  <w:style w:type="paragraph" w:styleId="Subttulo">
    <w:name w:val="Subtitle"/>
    <w:basedOn w:val="Normal"/>
    <w:link w:val="SubttuloChar"/>
    <w:qFormat/>
    <w:rsid w:val="001B3C1E"/>
    <w:pPr>
      <w:jc w:val="center"/>
    </w:pPr>
    <w:rPr>
      <w:b/>
    </w:rPr>
  </w:style>
  <w:style w:type="paragraph" w:customStyle="1" w:styleId="WW-Corpodetexto3">
    <w:name w:val="WW-Corpo de texto 3"/>
    <w:basedOn w:val="Normal"/>
    <w:rsid w:val="00C553D3"/>
    <w:pPr>
      <w:widowControl w:val="0"/>
      <w:suppressAutoHyphens/>
      <w:spacing w:line="360" w:lineRule="auto"/>
      <w:jc w:val="both"/>
    </w:pPr>
    <w:rPr>
      <w:rFonts w:cs="Times New Roman"/>
      <w:sz w:val="24"/>
      <w:lang w:val="pt-PT"/>
    </w:rPr>
  </w:style>
  <w:style w:type="paragraph" w:customStyle="1" w:styleId="FR3">
    <w:name w:val="FR3"/>
    <w:rsid w:val="00C553D3"/>
    <w:pPr>
      <w:widowControl w:val="0"/>
      <w:ind w:left="160"/>
      <w:jc w:val="center"/>
    </w:pPr>
    <w:rPr>
      <w:i/>
      <w:snapToGrid w:val="0"/>
      <w:sz w:val="16"/>
      <w:lang w:val="pt-PT"/>
    </w:rPr>
  </w:style>
  <w:style w:type="character" w:customStyle="1" w:styleId="CabealhoChar">
    <w:name w:val="Cabeçalho Char"/>
    <w:link w:val="Cabealho"/>
    <w:rsid w:val="00C553D3"/>
    <w:rPr>
      <w:rFonts w:ascii="Arial" w:hAnsi="Arial" w:cs="Lucida Handwriting"/>
      <w:sz w:val="28"/>
      <w:lang w:val="pt-BR" w:eastAsia="pt-BR" w:bidi="ar-SA"/>
    </w:rPr>
  </w:style>
  <w:style w:type="character" w:customStyle="1" w:styleId="RecuodecorpodetextoChar">
    <w:name w:val="Recuo de corpo de texto Char"/>
    <w:link w:val="Recuodecorpodetexto"/>
    <w:rsid w:val="005A6D65"/>
    <w:rPr>
      <w:rFonts w:ascii="Arial" w:hAnsi="Arial" w:cs="Lucida Handwriting"/>
      <w:sz w:val="22"/>
    </w:rPr>
  </w:style>
  <w:style w:type="character" w:customStyle="1" w:styleId="Recuodecorpodetexto2Char">
    <w:name w:val="Recuo de corpo de texto 2 Char"/>
    <w:link w:val="Recuodecorpodetexto2"/>
    <w:rsid w:val="005A6D65"/>
    <w:rPr>
      <w:rFonts w:ascii="Arial" w:hAnsi="Arial" w:cs="Lucida Handwriting"/>
      <w:sz w:val="24"/>
      <w:szCs w:val="24"/>
    </w:rPr>
  </w:style>
  <w:style w:type="paragraph" w:styleId="PargrafodaLista">
    <w:name w:val="List Paragraph"/>
    <w:basedOn w:val="Normal"/>
    <w:uiPriority w:val="34"/>
    <w:qFormat/>
    <w:rsid w:val="001B052E"/>
    <w:pPr>
      <w:ind w:left="708"/>
    </w:pPr>
  </w:style>
  <w:style w:type="table" w:styleId="Tabelacomgrade">
    <w:name w:val="Table Grid"/>
    <w:basedOn w:val="Tabelanormal"/>
    <w:rsid w:val="00A01B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GE-Alteraesdestacadas">
    <w:name w:val="PGE - Alterações destacadas"/>
    <w:basedOn w:val="Fontepargpadro"/>
    <w:uiPriority w:val="1"/>
    <w:qFormat/>
    <w:rsid w:val="00CD6CCC"/>
    <w:rPr>
      <w:rFonts w:ascii="Arial" w:hAnsi="Arial"/>
      <w:b/>
      <w:color w:val="000000" w:themeColor="text1"/>
      <w:sz w:val="22"/>
      <w:u w:val="single"/>
    </w:rPr>
  </w:style>
  <w:style w:type="character" w:customStyle="1" w:styleId="SubttuloChar">
    <w:name w:val="Subtítulo Char"/>
    <w:link w:val="Subttulo"/>
    <w:rsid w:val="00484FAD"/>
    <w:rPr>
      <w:b/>
      <w:sz w:val="28"/>
    </w:rPr>
  </w:style>
  <w:style w:type="table" w:customStyle="1" w:styleId="Tabelacomgrade1">
    <w:name w:val="Tabela com grade1"/>
    <w:basedOn w:val="Tabelanormal"/>
    <w:next w:val="Tabelacomgrade"/>
    <w:uiPriority w:val="59"/>
    <w:rsid w:val="00E248E9"/>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B86F13"/>
  </w:style>
  <w:style w:type="character" w:customStyle="1" w:styleId="RodapChar">
    <w:name w:val="Rodapé Char"/>
    <w:basedOn w:val="Fontepargpadro"/>
    <w:link w:val="Rodap"/>
    <w:uiPriority w:val="99"/>
    <w:rsid w:val="00B86F13"/>
    <w:rPr>
      <w:sz w:val="28"/>
    </w:rPr>
  </w:style>
  <w:style w:type="table" w:customStyle="1" w:styleId="Tabelacomgrade2">
    <w:name w:val="Tabela com grade2"/>
    <w:basedOn w:val="Tabelanormal"/>
    <w:next w:val="Tabelacomgrade"/>
    <w:uiPriority w:val="59"/>
    <w:rsid w:val="003679C6"/>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semiHidden/>
    <w:rsid w:val="00CA2433"/>
  </w:style>
  <w:style w:type="paragraph" w:customStyle="1" w:styleId="P1">
    <w:name w:val="P1"/>
    <w:rsid w:val="00CA2433"/>
    <w:pPr>
      <w:ind w:left="432" w:hanging="432"/>
      <w:jc w:val="both"/>
    </w:pPr>
    <w:rPr>
      <w:rFonts w:ascii="Courier" w:hAnsi="Courier" w:cs="Times New Roman"/>
      <w:b/>
      <w:sz w:val="24"/>
    </w:rPr>
  </w:style>
  <w:style w:type="paragraph" w:customStyle="1" w:styleId="P2">
    <w:name w:val="P2"/>
    <w:rsid w:val="00CA2433"/>
    <w:pPr>
      <w:tabs>
        <w:tab w:val="left" w:pos="720"/>
      </w:tabs>
      <w:ind w:left="1152" w:hanging="576"/>
      <w:jc w:val="both"/>
    </w:pPr>
    <w:rPr>
      <w:rFonts w:ascii="Courier" w:hAnsi="Courier" w:cs="Times New Roman"/>
      <w:sz w:val="24"/>
    </w:rPr>
  </w:style>
  <w:style w:type="character" w:customStyle="1" w:styleId="Corpodetexto3Char">
    <w:name w:val="Corpo de texto 3 Char"/>
    <w:link w:val="Corpodetexto3"/>
    <w:rsid w:val="00CA2433"/>
    <w:rPr>
      <w:b/>
      <w:bCs/>
      <w:sz w:val="24"/>
      <w:u w:val="single"/>
    </w:rPr>
  </w:style>
  <w:style w:type="paragraph" w:customStyle="1" w:styleId="Default">
    <w:name w:val="Default"/>
    <w:rsid w:val="00CA2433"/>
    <w:pPr>
      <w:autoSpaceDE w:val="0"/>
      <w:autoSpaceDN w:val="0"/>
      <w:adjustRightInd w:val="0"/>
    </w:pPr>
    <w:rPr>
      <w:rFonts w:cs="Arial"/>
      <w:color w:val="000000"/>
      <w:sz w:val="24"/>
      <w:szCs w:val="24"/>
    </w:rPr>
  </w:style>
  <w:style w:type="table" w:customStyle="1" w:styleId="Tabelacomgrade3">
    <w:name w:val="Tabela com grade3"/>
    <w:basedOn w:val="Tabelanormal"/>
    <w:next w:val="Tabelacomgrade"/>
    <w:rsid w:val="00CA2433"/>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A2433"/>
    <w:rPr>
      <w:rFonts w:ascii="Calibri" w:eastAsia="Calibri" w:hAnsi="Calibri" w:cs="Times New Roman"/>
      <w:szCs w:val="22"/>
      <w:lang w:eastAsia="en-US"/>
    </w:rPr>
  </w:style>
  <w:style w:type="numbering" w:customStyle="1" w:styleId="Semlista3">
    <w:name w:val="Sem lista3"/>
    <w:next w:val="Semlista"/>
    <w:semiHidden/>
    <w:rsid w:val="00D1634E"/>
  </w:style>
  <w:style w:type="table" w:customStyle="1" w:styleId="Tabelacomgrade4">
    <w:name w:val="Tabela com grade4"/>
    <w:basedOn w:val="Tabelanormal"/>
    <w:next w:val="Tabelacomgrade"/>
    <w:rsid w:val="00D1634E"/>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4">
    <w:name w:val="Sem lista4"/>
    <w:next w:val="Semlista"/>
    <w:uiPriority w:val="99"/>
    <w:semiHidden/>
    <w:unhideWhenUsed/>
    <w:rsid w:val="00407D88"/>
  </w:style>
  <w:style w:type="character" w:customStyle="1" w:styleId="Ttulo1Char">
    <w:name w:val="Título 1 Char"/>
    <w:basedOn w:val="Fontepargpadro"/>
    <w:link w:val="Ttulo1"/>
    <w:rsid w:val="008F0CDA"/>
    <w:rPr>
      <w:rFonts w:eastAsia="Arial Unicode MS" w:cs="Tahoma"/>
      <w:b/>
      <w:bCs/>
      <w:sz w:val="24"/>
    </w:rPr>
  </w:style>
  <w:style w:type="character" w:customStyle="1" w:styleId="TtuloChar">
    <w:name w:val="Título Char"/>
    <w:basedOn w:val="Fontepargpadro"/>
    <w:link w:val="Ttulo"/>
    <w:rsid w:val="008F0CDA"/>
    <w:rPr>
      <w:b/>
      <w:sz w:val="24"/>
    </w:rPr>
  </w:style>
  <w:style w:type="numbering" w:customStyle="1" w:styleId="EstiloImportado1">
    <w:name w:val="Estilo Importado 1"/>
    <w:rsid w:val="005D78A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5127">
      <w:bodyDiv w:val="1"/>
      <w:marLeft w:val="0"/>
      <w:marRight w:val="0"/>
      <w:marTop w:val="0"/>
      <w:marBottom w:val="0"/>
      <w:divBdr>
        <w:top w:val="none" w:sz="0" w:space="0" w:color="auto"/>
        <w:left w:val="none" w:sz="0" w:space="0" w:color="auto"/>
        <w:bottom w:val="none" w:sz="0" w:space="0" w:color="auto"/>
        <w:right w:val="none" w:sz="0" w:space="0" w:color="auto"/>
      </w:divBdr>
    </w:div>
    <w:div w:id="398136187">
      <w:bodyDiv w:val="1"/>
      <w:marLeft w:val="0"/>
      <w:marRight w:val="0"/>
      <w:marTop w:val="0"/>
      <w:marBottom w:val="0"/>
      <w:divBdr>
        <w:top w:val="none" w:sz="0" w:space="0" w:color="auto"/>
        <w:left w:val="none" w:sz="0" w:space="0" w:color="auto"/>
        <w:bottom w:val="none" w:sz="0" w:space="0" w:color="auto"/>
        <w:right w:val="none" w:sz="0" w:space="0" w:color="auto"/>
      </w:divBdr>
    </w:div>
    <w:div w:id="472867448">
      <w:bodyDiv w:val="1"/>
      <w:marLeft w:val="0"/>
      <w:marRight w:val="0"/>
      <w:marTop w:val="0"/>
      <w:marBottom w:val="0"/>
      <w:divBdr>
        <w:top w:val="none" w:sz="0" w:space="0" w:color="auto"/>
        <w:left w:val="none" w:sz="0" w:space="0" w:color="auto"/>
        <w:bottom w:val="none" w:sz="0" w:space="0" w:color="auto"/>
        <w:right w:val="none" w:sz="0" w:space="0" w:color="auto"/>
      </w:divBdr>
    </w:div>
    <w:div w:id="629551812">
      <w:bodyDiv w:val="1"/>
      <w:marLeft w:val="0"/>
      <w:marRight w:val="0"/>
      <w:marTop w:val="0"/>
      <w:marBottom w:val="0"/>
      <w:divBdr>
        <w:top w:val="none" w:sz="0" w:space="0" w:color="auto"/>
        <w:left w:val="none" w:sz="0" w:space="0" w:color="auto"/>
        <w:bottom w:val="none" w:sz="0" w:space="0" w:color="auto"/>
        <w:right w:val="none" w:sz="0" w:space="0" w:color="auto"/>
      </w:divBdr>
    </w:div>
    <w:div w:id="768547917">
      <w:bodyDiv w:val="1"/>
      <w:marLeft w:val="0"/>
      <w:marRight w:val="0"/>
      <w:marTop w:val="0"/>
      <w:marBottom w:val="0"/>
      <w:divBdr>
        <w:top w:val="none" w:sz="0" w:space="0" w:color="auto"/>
        <w:left w:val="none" w:sz="0" w:space="0" w:color="auto"/>
        <w:bottom w:val="none" w:sz="0" w:space="0" w:color="auto"/>
        <w:right w:val="none" w:sz="0" w:space="0" w:color="auto"/>
      </w:divBdr>
    </w:div>
    <w:div w:id="894510379">
      <w:bodyDiv w:val="1"/>
      <w:marLeft w:val="0"/>
      <w:marRight w:val="0"/>
      <w:marTop w:val="0"/>
      <w:marBottom w:val="0"/>
      <w:divBdr>
        <w:top w:val="none" w:sz="0" w:space="0" w:color="auto"/>
        <w:left w:val="none" w:sz="0" w:space="0" w:color="auto"/>
        <w:bottom w:val="none" w:sz="0" w:space="0" w:color="auto"/>
        <w:right w:val="none" w:sz="0" w:space="0" w:color="auto"/>
      </w:divBdr>
    </w:div>
    <w:div w:id="992678846">
      <w:bodyDiv w:val="1"/>
      <w:marLeft w:val="0"/>
      <w:marRight w:val="0"/>
      <w:marTop w:val="0"/>
      <w:marBottom w:val="0"/>
      <w:divBdr>
        <w:top w:val="none" w:sz="0" w:space="0" w:color="auto"/>
        <w:left w:val="none" w:sz="0" w:space="0" w:color="auto"/>
        <w:bottom w:val="none" w:sz="0" w:space="0" w:color="auto"/>
        <w:right w:val="none" w:sz="0" w:space="0" w:color="auto"/>
      </w:divBdr>
    </w:div>
    <w:div w:id="1011680693">
      <w:bodyDiv w:val="1"/>
      <w:marLeft w:val="0"/>
      <w:marRight w:val="0"/>
      <w:marTop w:val="0"/>
      <w:marBottom w:val="0"/>
      <w:divBdr>
        <w:top w:val="none" w:sz="0" w:space="0" w:color="auto"/>
        <w:left w:val="none" w:sz="0" w:space="0" w:color="auto"/>
        <w:bottom w:val="none" w:sz="0" w:space="0" w:color="auto"/>
        <w:right w:val="none" w:sz="0" w:space="0" w:color="auto"/>
      </w:divBdr>
    </w:div>
    <w:div w:id="1279336367">
      <w:bodyDiv w:val="1"/>
      <w:marLeft w:val="0"/>
      <w:marRight w:val="0"/>
      <w:marTop w:val="0"/>
      <w:marBottom w:val="0"/>
      <w:divBdr>
        <w:top w:val="none" w:sz="0" w:space="0" w:color="auto"/>
        <w:left w:val="none" w:sz="0" w:space="0" w:color="auto"/>
        <w:bottom w:val="none" w:sz="0" w:space="0" w:color="auto"/>
        <w:right w:val="none" w:sz="0" w:space="0" w:color="auto"/>
      </w:divBdr>
    </w:div>
    <w:div w:id="1780680125">
      <w:bodyDiv w:val="1"/>
      <w:marLeft w:val="0"/>
      <w:marRight w:val="0"/>
      <w:marTop w:val="0"/>
      <w:marBottom w:val="0"/>
      <w:divBdr>
        <w:top w:val="none" w:sz="0" w:space="0" w:color="auto"/>
        <w:left w:val="none" w:sz="0" w:space="0" w:color="auto"/>
        <w:bottom w:val="none" w:sz="0" w:space="0" w:color="auto"/>
        <w:right w:val="none" w:sz="0" w:space="0" w:color="auto"/>
      </w:divBdr>
    </w:div>
    <w:div w:id="1907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limafinanc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2375A-2B66-49E6-9143-4EB4D54C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Pages>
  <Words>1917</Words>
  <Characters>11182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PREÂMBULO</vt:lpstr>
    </vt:vector>
  </TitlesOfParts>
  <Company>TCESP</Company>
  <LinksUpToDate>false</LinksUpToDate>
  <CharactersWithSpaces>13073</CharactersWithSpaces>
  <SharedDoc>false</SharedDoc>
  <HLinks>
    <vt:vector size="18" baseType="variant">
      <vt:variant>
        <vt:i4>2097267</vt:i4>
      </vt:variant>
      <vt:variant>
        <vt:i4>6</vt:i4>
      </vt:variant>
      <vt:variant>
        <vt:i4>0</vt:i4>
      </vt:variant>
      <vt:variant>
        <vt:i4>5</vt:i4>
      </vt:variant>
      <vt:variant>
        <vt:lpwstr>http://www.montealto.sp.gov.br/</vt:lpwstr>
      </vt:variant>
      <vt:variant>
        <vt:lpwstr/>
      </vt:variant>
      <vt:variant>
        <vt:i4>2097267</vt:i4>
      </vt:variant>
      <vt:variant>
        <vt:i4>3</vt:i4>
      </vt:variant>
      <vt:variant>
        <vt:i4>0</vt:i4>
      </vt:variant>
      <vt:variant>
        <vt:i4>5</vt:i4>
      </vt:variant>
      <vt:variant>
        <vt:lpwstr>http://www.montealto.sp.gov.br/</vt:lpwstr>
      </vt:variant>
      <vt:variant>
        <vt:lpwstr/>
      </vt:variant>
      <vt:variant>
        <vt:i4>7995474</vt:i4>
      </vt:variant>
      <vt:variant>
        <vt:i4>0</vt:i4>
      </vt:variant>
      <vt:variant>
        <vt:i4>0</vt:i4>
      </vt:variant>
      <vt:variant>
        <vt:i4>5</vt:i4>
      </vt:variant>
      <vt:variant>
        <vt:lpwstr>mailto:licita@montealto.sp.gov.br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PREÂMBULO</dc:title>
  <dc:creator>DM.GAB P02</dc:creator>
  <cp:lastModifiedBy>Frasao</cp:lastModifiedBy>
  <cp:revision>13</cp:revision>
  <cp:lastPrinted>2024-01-09T11:03:00Z</cp:lastPrinted>
  <dcterms:created xsi:type="dcterms:W3CDTF">2024-01-29T12:58:00Z</dcterms:created>
  <dcterms:modified xsi:type="dcterms:W3CDTF">2024-02-01T12:22:00Z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-1058079287</vt:i4>
  </property>
  <property fmtid="{D5CDD505-2E9C-101B-9397-08002B2CF9AE}" pid="3" name="_EmailSubject">
    <vt:lpwstr>edital para ser disponibilizado na pág. do tce na internet, publicação DOE 11/02/05, obrigado</vt:lpwstr>
  </property>
  <property fmtid="{D5CDD505-2E9C-101B-9397-08002B2CF9AE}" pid="4" name="_AuthorEmail">
    <vt:lpwstr>dm5@tcesp.tcesp.com</vt:lpwstr>
  </property>
  <property fmtid="{D5CDD505-2E9C-101B-9397-08002B2CF9AE}" pid="5" name="_AuthorEmailDisplayName">
    <vt:lpwstr>DM5</vt:lpwstr>
  </property>
  <property fmtid="{D5CDD505-2E9C-101B-9397-08002B2CF9AE}" pid="6" name="_ReviewingToolsShownOnce">
    <vt:lpwstr/>
  </property>
</Properties>
</file>